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550" w:rsidRPr="00794648" w:rsidRDefault="00310550">
      <w:pPr>
        <w:rPr>
          <w:rFonts w:ascii="Arial" w:hAnsi="Arial" w:cs="Arial"/>
          <w:b/>
          <w:sz w:val="20"/>
          <w:szCs w:val="20"/>
        </w:rPr>
      </w:pPr>
      <w:r w:rsidRPr="00794648">
        <w:rPr>
          <w:rFonts w:ascii="Arial" w:hAnsi="Arial" w:cs="Arial"/>
          <w:b/>
          <w:sz w:val="20"/>
          <w:szCs w:val="20"/>
        </w:rPr>
        <w:t>Seekonk Public Library FY2</w:t>
      </w:r>
      <w:r w:rsidR="00A07333">
        <w:rPr>
          <w:rFonts w:ascii="Arial" w:hAnsi="Arial" w:cs="Arial"/>
          <w:b/>
          <w:sz w:val="20"/>
          <w:szCs w:val="20"/>
        </w:rPr>
        <w:t>3</w:t>
      </w:r>
      <w:r w:rsidRPr="00794648">
        <w:rPr>
          <w:rFonts w:ascii="Arial" w:hAnsi="Arial" w:cs="Arial"/>
          <w:b/>
          <w:sz w:val="20"/>
          <w:szCs w:val="20"/>
        </w:rPr>
        <w:t xml:space="preserve"> Annual Report </w:t>
      </w:r>
    </w:p>
    <w:p w:rsidR="006B6EE8" w:rsidRPr="00794648" w:rsidRDefault="006B6EE8">
      <w:pPr>
        <w:rPr>
          <w:rFonts w:ascii="Arial" w:hAnsi="Arial" w:cs="Arial"/>
          <w:sz w:val="20"/>
          <w:szCs w:val="20"/>
        </w:rPr>
      </w:pPr>
      <w:r w:rsidRPr="00794648">
        <w:rPr>
          <w:rFonts w:ascii="Arial" w:hAnsi="Arial" w:cs="Arial"/>
          <w:b/>
          <w:sz w:val="20"/>
          <w:szCs w:val="20"/>
        </w:rPr>
        <w:t>Mission Statement</w:t>
      </w:r>
    </w:p>
    <w:p w:rsidR="00B50264" w:rsidRDefault="006B6EE8">
      <w:pPr>
        <w:rPr>
          <w:rFonts w:ascii="Arial" w:hAnsi="Arial" w:cs="Arial"/>
          <w:sz w:val="20"/>
          <w:szCs w:val="20"/>
        </w:rPr>
      </w:pPr>
      <w:r w:rsidRPr="00794648">
        <w:rPr>
          <w:rFonts w:ascii="Arial" w:hAnsi="Arial" w:cs="Arial"/>
          <w:sz w:val="20"/>
          <w:szCs w:val="20"/>
        </w:rPr>
        <w:t>The mission of the Seekonk Public Library is to enrich lives by ensuring that every member of the community has access to a vast array of ideas and information.</w:t>
      </w:r>
    </w:p>
    <w:p w:rsidR="00E47256" w:rsidRPr="00794648" w:rsidRDefault="00E47256">
      <w:pPr>
        <w:rPr>
          <w:rFonts w:ascii="Arial" w:hAnsi="Arial" w:cs="Arial"/>
          <w:sz w:val="20"/>
          <w:szCs w:val="20"/>
        </w:rPr>
      </w:pPr>
    </w:p>
    <w:p w:rsidR="006B6EE8" w:rsidRPr="00794648" w:rsidRDefault="006B6EE8">
      <w:pPr>
        <w:rPr>
          <w:rFonts w:ascii="Arial" w:hAnsi="Arial" w:cs="Arial"/>
          <w:b/>
          <w:sz w:val="20"/>
          <w:szCs w:val="20"/>
        </w:rPr>
      </w:pPr>
      <w:r w:rsidRPr="00794648">
        <w:rPr>
          <w:rFonts w:ascii="Arial" w:hAnsi="Arial" w:cs="Arial"/>
          <w:b/>
          <w:sz w:val="20"/>
          <w:szCs w:val="20"/>
        </w:rPr>
        <w:t>Vision Statement</w:t>
      </w:r>
    </w:p>
    <w:p w:rsidR="00B50264" w:rsidRDefault="006B6EE8">
      <w:pPr>
        <w:rPr>
          <w:rFonts w:ascii="Arial" w:hAnsi="Arial" w:cs="Arial"/>
          <w:sz w:val="20"/>
          <w:szCs w:val="20"/>
        </w:rPr>
      </w:pPr>
      <w:r w:rsidRPr="00794648">
        <w:rPr>
          <w:rFonts w:ascii="Arial" w:hAnsi="Arial" w:cs="Arial"/>
          <w:sz w:val="20"/>
          <w:szCs w:val="20"/>
        </w:rPr>
        <w:t>The Library enriches lives, broadens horizons, and strengthens community.</w:t>
      </w:r>
    </w:p>
    <w:p w:rsidR="00E47256" w:rsidRPr="00794648" w:rsidRDefault="00E47256">
      <w:pPr>
        <w:rPr>
          <w:rFonts w:ascii="Arial" w:hAnsi="Arial" w:cs="Arial"/>
          <w:sz w:val="20"/>
          <w:szCs w:val="20"/>
        </w:rPr>
      </w:pPr>
    </w:p>
    <w:p w:rsidR="00A745BE" w:rsidRPr="006A403C" w:rsidRDefault="006B6EE8" w:rsidP="00DC758C">
      <w:pPr>
        <w:rPr>
          <w:rFonts w:ascii="Arial" w:hAnsi="Arial" w:cs="Arial"/>
          <w:b/>
          <w:sz w:val="20"/>
          <w:szCs w:val="20"/>
        </w:rPr>
      </w:pPr>
      <w:r w:rsidRPr="00794648">
        <w:rPr>
          <w:rFonts w:ascii="Arial" w:hAnsi="Arial" w:cs="Arial"/>
          <w:b/>
          <w:sz w:val="20"/>
          <w:szCs w:val="20"/>
        </w:rPr>
        <w:t>Building</w:t>
      </w:r>
    </w:p>
    <w:p w:rsidR="00A745BE" w:rsidRPr="00794648" w:rsidRDefault="006A403C" w:rsidP="00A745BE">
      <w:pPr>
        <w:rPr>
          <w:rFonts w:ascii="Arial" w:hAnsi="Arial" w:cs="Arial"/>
          <w:sz w:val="20"/>
          <w:szCs w:val="20"/>
        </w:rPr>
      </w:pPr>
      <w:r w:rsidRPr="00794648">
        <w:rPr>
          <w:rFonts w:ascii="Arial" w:hAnsi="Arial" w:cs="Arial"/>
          <w:noProof/>
          <w:sz w:val="20"/>
          <w:szCs w:val="20"/>
        </w:rPr>
        <mc:AlternateContent>
          <mc:Choice Requires="wps">
            <w:drawing>
              <wp:anchor distT="45720" distB="45720" distL="114300" distR="114300" simplePos="0" relativeHeight="251659264" behindDoc="0" locked="0" layoutInCell="1" allowOverlap="1">
                <wp:simplePos x="0" y="0"/>
                <wp:positionH relativeFrom="margin">
                  <wp:posOffset>3990975</wp:posOffset>
                </wp:positionH>
                <wp:positionV relativeFrom="paragraph">
                  <wp:posOffset>6350</wp:posOffset>
                </wp:positionV>
                <wp:extent cx="2360930" cy="30003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00375"/>
                        </a:xfrm>
                        <a:prstGeom prst="rect">
                          <a:avLst/>
                        </a:prstGeom>
                        <a:solidFill>
                          <a:srgbClr val="FFFFFF"/>
                        </a:solidFill>
                        <a:ln w="9525">
                          <a:solidFill>
                            <a:srgbClr val="000000"/>
                          </a:solidFill>
                          <a:miter lim="800000"/>
                          <a:headEnd/>
                          <a:tailEnd/>
                        </a:ln>
                      </wps:spPr>
                      <wps:txbx>
                        <w:txbxContent>
                          <w:p w:rsidR="00312D22" w:rsidRPr="00B63D44" w:rsidRDefault="00312D22" w:rsidP="00322CC7">
                            <w:pPr>
                              <w:spacing w:after="0"/>
                              <w:rPr>
                                <w:rFonts w:ascii="Arial" w:hAnsi="Arial" w:cs="Arial"/>
                                <w:b/>
                                <w:sz w:val="20"/>
                                <w:szCs w:val="20"/>
                              </w:rPr>
                            </w:pPr>
                            <w:r w:rsidRPr="00B63D44">
                              <w:rPr>
                                <w:rFonts w:ascii="Arial" w:hAnsi="Arial" w:cs="Arial"/>
                                <w:b/>
                                <w:sz w:val="20"/>
                                <w:szCs w:val="20"/>
                              </w:rPr>
                              <w:t>FY 2</w:t>
                            </w:r>
                            <w:r w:rsidR="00A07333">
                              <w:rPr>
                                <w:rFonts w:ascii="Arial" w:hAnsi="Arial" w:cs="Arial"/>
                                <w:b/>
                                <w:sz w:val="20"/>
                                <w:szCs w:val="20"/>
                              </w:rPr>
                              <w:t>3</w:t>
                            </w:r>
                            <w:r w:rsidRPr="00B63D44">
                              <w:rPr>
                                <w:rFonts w:ascii="Arial" w:hAnsi="Arial" w:cs="Arial"/>
                                <w:b/>
                                <w:sz w:val="20"/>
                                <w:szCs w:val="20"/>
                              </w:rPr>
                              <w:t xml:space="preserve"> Snapshot</w:t>
                            </w:r>
                          </w:p>
                          <w:p w:rsidR="00312D22" w:rsidRPr="00C72846" w:rsidRDefault="00312D22" w:rsidP="00322CC7">
                            <w:pPr>
                              <w:spacing w:after="0"/>
                              <w:rPr>
                                <w:rFonts w:ascii="Arial" w:hAnsi="Arial" w:cs="Arial"/>
                                <w:sz w:val="20"/>
                                <w:szCs w:val="20"/>
                              </w:rPr>
                            </w:pP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Items Lent:   </w:t>
                            </w:r>
                            <w:r w:rsidR="001915FC">
                              <w:rPr>
                                <w:rFonts w:ascii="Arial" w:hAnsi="Arial" w:cs="Arial"/>
                                <w:sz w:val="20"/>
                                <w:szCs w:val="20"/>
                              </w:rPr>
                              <w:t>232,637</w:t>
                            </w:r>
                          </w:p>
                          <w:p w:rsidR="00322CC7" w:rsidRPr="00680328" w:rsidRDefault="00322CC7" w:rsidP="00322CC7">
                            <w:pPr>
                              <w:spacing w:after="0"/>
                              <w:rPr>
                                <w:rFonts w:ascii="Arial" w:hAnsi="Arial" w:cs="Arial"/>
                                <w:sz w:val="20"/>
                                <w:szCs w:val="20"/>
                              </w:rPr>
                            </w:pPr>
                            <w:r w:rsidRPr="00680328">
                              <w:rPr>
                                <w:rFonts w:ascii="Arial" w:hAnsi="Arial" w:cs="Arial"/>
                                <w:sz w:val="20"/>
                                <w:szCs w:val="20"/>
                              </w:rPr>
                              <w:t xml:space="preserve">Total Hours Open:  </w:t>
                            </w:r>
                            <w:r w:rsidR="001915FC">
                              <w:rPr>
                                <w:rFonts w:ascii="Arial" w:hAnsi="Arial" w:cs="Arial"/>
                                <w:sz w:val="20"/>
                                <w:szCs w:val="20"/>
                              </w:rPr>
                              <w:t>2957</w:t>
                            </w: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Visits to the Library:  </w:t>
                            </w:r>
                            <w:r w:rsidR="001915FC">
                              <w:rPr>
                                <w:rFonts w:ascii="Arial" w:hAnsi="Arial" w:cs="Arial"/>
                                <w:sz w:val="20"/>
                                <w:szCs w:val="20"/>
                              </w:rPr>
                              <w:t>60,798</w:t>
                            </w: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Curbside Pickups:   </w:t>
                            </w:r>
                            <w:r w:rsidR="001915FC">
                              <w:rPr>
                                <w:rFonts w:ascii="Arial" w:hAnsi="Arial" w:cs="Arial"/>
                                <w:sz w:val="20"/>
                                <w:szCs w:val="20"/>
                              </w:rPr>
                              <w:t>62</w:t>
                            </w:r>
                          </w:p>
                          <w:p w:rsidR="00322CC7" w:rsidRPr="0071211A" w:rsidRDefault="00322CC7" w:rsidP="00322CC7">
                            <w:pPr>
                              <w:spacing w:after="0"/>
                              <w:rPr>
                                <w:rFonts w:ascii="Arial" w:hAnsi="Arial" w:cs="Arial"/>
                                <w:sz w:val="20"/>
                                <w:szCs w:val="20"/>
                              </w:rPr>
                            </w:pPr>
                            <w:r w:rsidRPr="0071211A">
                              <w:rPr>
                                <w:rFonts w:ascii="Arial" w:hAnsi="Arial" w:cs="Arial"/>
                                <w:sz w:val="20"/>
                                <w:szCs w:val="20"/>
                              </w:rPr>
                              <w:t xml:space="preserve">New Library cards issued:  </w:t>
                            </w:r>
                            <w:r w:rsidR="001915FC">
                              <w:rPr>
                                <w:rFonts w:ascii="Arial" w:hAnsi="Arial" w:cs="Arial"/>
                                <w:sz w:val="20"/>
                                <w:szCs w:val="20"/>
                              </w:rPr>
                              <w:t>733</w:t>
                            </w:r>
                          </w:p>
                          <w:p w:rsidR="000D37A9" w:rsidRPr="000D37A9" w:rsidRDefault="000D37A9" w:rsidP="00322CC7">
                            <w:pPr>
                              <w:spacing w:after="0"/>
                              <w:rPr>
                                <w:rFonts w:ascii="Arial" w:hAnsi="Arial" w:cs="Arial"/>
                                <w:sz w:val="20"/>
                                <w:szCs w:val="20"/>
                              </w:rPr>
                            </w:pPr>
                            <w:r w:rsidRPr="000D37A9">
                              <w:rPr>
                                <w:rFonts w:ascii="Arial" w:hAnsi="Arial" w:cs="Arial"/>
                                <w:sz w:val="20"/>
                                <w:szCs w:val="20"/>
                              </w:rPr>
                              <w:t xml:space="preserve">Number of registered users:  </w:t>
                            </w:r>
                            <w:r w:rsidR="001915FC">
                              <w:rPr>
                                <w:rFonts w:ascii="Arial" w:hAnsi="Arial" w:cs="Arial"/>
                                <w:sz w:val="20"/>
                                <w:szCs w:val="20"/>
                              </w:rPr>
                              <w:t>8407</w:t>
                            </w:r>
                          </w:p>
                          <w:p w:rsidR="00D64AA9" w:rsidRPr="000D37A9" w:rsidRDefault="00D64AA9" w:rsidP="00322CC7">
                            <w:pPr>
                              <w:spacing w:after="0"/>
                              <w:rPr>
                                <w:rFonts w:ascii="Arial" w:hAnsi="Arial" w:cs="Arial"/>
                                <w:sz w:val="20"/>
                                <w:szCs w:val="20"/>
                              </w:rPr>
                            </w:pPr>
                            <w:r w:rsidRPr="000D37A9">
                              <w:rPr>
                                <w:rFonts w:ascii="Arial" w:hAnsi="Arial" w:cs="Arial"/>
                                <w:sz w:val="20"/>
                                <w:szCs w:val="20"/>
                              </w:rPr>
                              <w:t xml:space="preserve">Total Physical Items Added to the Collection: </w:t>
                            </w:r>
                            <w:r w:rsidR="001915FC">
                              <w:rPr>
                                <w:rFonts w:ascii="Arial" w:hAnsi="Arial" w:cs="Arial"/>
                                <w:sz w:val="20"/>
                                <w:szCs w:val="20"/>
                              </w:rPr>
                              <w:t>6028</w:t>
                            </w:r>
                          </w:p>
                          <w:p w:rsidR="00322CC7" w:rsidRPr="0071211A" w:rsidRDefault="00322CC7" w:rsidP="00322CC7">
                            <w:pPr>
                              <w:spacing w:after="0"/>
                              <w:rPr>
                                <w:rFonts w:ascii="Arial" w:hAnsi="Arial" w:cs="Arial"/>
                                <w:sz w:val="20"/>
                                <w:szCs w:val="20"/>
                              </w:rPr>
                            </w:pPr>
                            <w:r w:rsidRPr="0071211A">
                              <w:rPr>
                                <w:rFonts w:ascii="Arial" w:hAnsi="Arial" w:cs="Arial"/>
                                <w:sz w:val="20"/>
                                <w:szCs w:val="20"/>
                              </w:rPr>
                              <w:t xml:space="preserve">Total Reference Questions Asked: </w:t>
                            </w:r>
                            <w:r w:rsidR="001915FC">
                              <w:rPr>
                                <w:rFonts w:ascii="Arial" w:hAnsi="Arial" w:cs="Arial"/>
                                <w:sz w:val="20"/>
                                <w:szCs w:val="20"/>
                              </w:rPr>
                              <w:t>8357</w:t>
                            </w:r>
                          </w:p>
                          <w:p w:rsidR="00322CC7" w:rsidRPr="0088696C" w:rsidRDefault="00322CC7" w:rsidP="00322CC7">
                            <w:pPr>
                              <w:spacing w:after="0"/>
                              <w:rPr>
                                <w:rFonts w:ascii="Arial" w:hAnsi="Arial" w:cs="Arial"/>
                                <w:sz w:val="20"/>
                                <w:szCs w:val="20"/>
                              </w:rPr>
                            </w:pPr>
                            <w:r w:rsidRPr="0088696C">
                              <w:rPr>
                                <w:rFonts w:ascii="Arial" w:hAnsi="Arial" w:cs="Arial"/>
                                <w:sz w:val="20"/>
                                <w:szCs w:val="20"/>
                              </w:rPr>
                              <w:t xml:space="preserve">Total Meeting Room Use: </w:t>
                            </w:r>
                            <w:r w:rsidR="001915FC">
                              <w:rPr>
                                <w:rFonts w:ascii="Arial" w:hAnsi="Arial" w:cs="Arial"/>
                                <w:sz w:val="20"/>
                                <w:szCs w:val="20"/>
                              </w:rPr>
                              <w:t>369</w:t>
                            </w:r>
                          </w:p>
                          <w:p w:rsidR="0088696C" w:rsidRPr="0088696C" w:rsidRDefault="0088696C" w:rsidP="00322CC7">
                            <w:pPr>
                              <w:spacing w:after="0"/>
                              <w:rPr>
                                <w:rFonts w:ascii="Arial" w:hAnsi="Arial" w:cs="Arial"/>
                                <w:sz w:val="20"/>
                                <w:szCs w:val="20"/>
                              </w:rPr>
                            </w:pPr>
                            <w:r w:rsidRPr="0088696C">
                              <w:rPr>
                                <w:rFonts w:ascii="Arial" w:hAnsi="Arial" w:cs="Arial"/>
                                <w:sz w:val="20"/>
                                <w:szCs w:val="20"/>
                              </w:rPr>
                              <w:t xml:space="preserve">Total Virtual Programs: </w:t>
                            </w:r>
                            <w:r w:rsidR="001915FC">
                              <w:rPr>
                                <w:rFonts w:ascii="Arial" w:hAnsi="Arial" w:cs="Arial"/>
                                <w:sz w:val="20"/>
                                <w:szCs w:val="20"/>
                              </w:rPr>
                              <w:t>35</w:t>
                            </w:r>
                          </w:p>
                          <w:p w:rsidR="00322CC7" w:rsidRPr="001915FC" w:rsidRDefault="00322CC7" w:rsidP="001915FC">
                            <w:pPr>
                              <w:spacing w:after="0"/>
                              <w:rPr>
                                <w:rFonts w:ascii="Arial" w:hAnsi="Arial" w:cs="Arial"/>
                                <w:sz w:val="20"/>
                                <w:szCs w:val="20"/>
                              </w:rPr>
                            </w:pPr>
                            <w:r w:rsidRPr="0071211A">
                              <w:rPr>
                                <w:rFonts w:ascii="Arial" w:hAnsi="Arial" w:cs="Arial"/>
                                <w:sz w:val="20"/>
                                <w:szCs w:val="20"/>
                              </w:rPr>
                              <w:t xml:space="preserve">Total Attendance at </w:t>
                            </w:r>
                            <w:r w:rsidR="001915FC">
                              <w:rPr>
                                <w:rFonts w:ascii="Arial" w:hAnsi="Arial" w:cs="Arial"/>
                                <w:sz w:val="20"/>
                                <w:szCs w:val="20"/>
                              </w:rPr>
                              <w:t>All</w:t>
                            </w:r>
                            <w:r w:rsidRPr="0071211A">
                              <w:rPr>
                                <w:rFonts w:ascii="Arial" w:hAnsi="Arial" w:cs="Arial"/>
                                <w:sz w:val="20"/>
                                <w:szCs w:val="20"/>
                              </w:rPr>
                              <w:t xml:space="preserve"> Programs: </w:t>
                            </w:r>
                            <w:r w:rsidR="001915FC">
                              <w:rPr>
                                <w:rFonts w:ascii="Arial" w:hAnsi="Arial" w:cs="Arial"/>
                                <w:sz w:val="20"/>
                                <w:szCs w:val="20"/>
                              </w:rPr>
                              <w:t>6790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25pt;margin-top:.5pt;width:185.9pt;height:236.2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">
                <v:textbox>
                  <w:txbxContent>
                    <w:p w:rsidR="00312D22" w:rsidRPr="00B63D44" w:rsidRDefault="00312D22" w:rsidP="00322CC7">
                      <w:pPr>
                        <w:spacing w:after="0"/>
                        <w:rPr>
                          <w:rFonts w:ascii="Arial" w:hAnsi="Arial" w:cs="Arial"/>
                          <w:b/>
                          <w:sz w:val="20"/>
                          <w:szCs w:val="20"/>
                        </w:rPr>
                      </w:pPr>
                      <w:r w:rsidRPr="00B63D44">
                        <w:rPr>
                          <w:rFonts w:ascii="Arial" w:hAnsi="Arial" w:cs="Arial"/>
                          <w:b/>
                          <w:sz w:val="20"/>
                          <w:szCs w:val="20"/>
                        </w:rPr>
                        <w:t>FY 2</w:t>
                      </w:r>
                      <w:r w:rsidR="00A07333">
                        <w:rPr>
                          <w:rFonts w:ascii="Arial" w:hAnsi="Arial" w:cs="Arial"/>
                          <w:b/>
                          <w:sz w:val="20"/>
                          <w:szCs w:val="20"/>
                        </w:rPr>
                        <w:t>3</w:t>
                      </w:r>
                      <w:r w:rsidRPr="00B63D44">
                        <w:rPr>
                          <w:rFonts w:ascii="Arial" w:hAnsi="Arial" w:cs="Arial"/>
                          <w:b/>
                          <w:sz w:val="20"/>
                          <w:szCs w:val="20"/>
                        </w:rPr>
                        <w:t xml:space="preserve"> Snapshot</w:t>
                      </w:r>
                    </w:p>
                    <w:p w:rsidR="00312D22" w:rsidRPr="00C72846" w:rsidRDefault="00312D22" w:rsidP="00322CC7">
                      <w:pPr>
                        <w:spacing w:after="0"/>
                        <w:rPr>
                          <w:rFonts w:ascii="Arial" w:hAnsi="Arial" w:cs="Arial"/>
                          <w:sz w:val="20"/>
                          <w:szCs w:val="20"/>
                        </w:rPr>
                      </w:pP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Items Lent:   </w:t>
                      </w:r>
                      <w:r w:rsidR="001915FC">
                        <w:rPr>
                          <w:rFonts w:ascii="Arial" w:hAnsi="Arial" w:cs="Arial"/>
                          <w:sz w:val="20"/>
                          <w:szCs w:val="20"/>
                        </w:rPr>
                        <w:t>232,637</w:t>
                      </w:r>
                    </w:p>
                    <w:p w:rsidR="00322CC7" w:rsidRPr="00680328" w:rsidRDefault="00322CC7" w:rsidP="00322CC7">
                      <w:pPr>
                        <w:spacing w:after="0"/>
                        <w:rPr>
                          <w:rFonts w:ascii="Arial" w:hAnsi="Arial" w:cs="Arial"/>
                          <w:sz w:val="20"/>
                          <w:szCs w:val="20"/>
                        </w:rPr>
                      </w:pPr>
                      <w:r w:rsidRPr="00680328">
                        <w:rPr>
                          <w:rFonts w:ascii="Arial" w:hAnsi="Arial" w:cs="Arial"/>
                          <w:sz w:val="20"/>
                          <w:szCs w:val="20"/>
                        </w:rPr>
                        <w:t xml:space="preserve">Total Hours Open:  </w:t>
                      </w:r>
                      <w:r w:rsidR="001915FC">
                        <w:rPr>
                          <w:rFonts w:ascii="Arial" w:hAnsi="Arial" w:cs="Arial"/>
                          <w:sz w:val="20"/>
                          <w:szCs w:val="20"/>
                        </w:rPr>
                        <w:t>2957</w:t>
                      </w: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Visits to the Library:  </w:t>
                      </w:r>
                      <w:r w:rsidR="001915FC">
                        <w:rPr>
                          <w:rFonts w:ascii="Arial" w:hAnsi="Arial" w:cs="Arial"/>
                          <w:sz w:val="20"/>
                          <w:szCs w:val="20"/>
                        </w:rPr>
                        <w:t>60,798</w:t>
                      </w:r>
                    </w:p>
                    <w:p w:rsidR="00322CC7" w:rsidRPr="00D459D7" w:rsidRDefault="00322CC7" w:rsidP="00322CC7">
                      <w:pPr>
                        <w:spacing w:after="0"/>
                        <w:rPr>
                          <w:rFonts w:ascii="Arial" w:hAnsi="Arial" w:cs="Arial"/>
                          <w:sz w:val="20"/>
                          <w:szCs w:val="20"/>
                        </w:rPr>
                      </w:pPr>
                      <w:r w:rsidRPr="00D459D7">
                        <w:rPr>
                          <w:rFonts w:ascii="Arial" w:hAnsi="Arial" w:cs="Arial"/>
                          <w:sz w:val="20"/>
                          <w:szCs w:val="20"/>
                        </w:rPr>
                        <w:t xml:space="preserve">Total Curbside Pickups:   </w:t>
                      </w:r>
                      <w:r w:rsidR="001915FC">
                        <w:rPr>
                          <w:rFonts w:ascii="Arial" w:hAnsi="Arial" w:cs="Arial"/>
                          <w:sz w:val="20"/>
                          <w:szCs w:val="20"/>
                        </w:rPr>
                        <w:t>62</w:t>
                      </w:r>
                    </w:p>
                    <w:p w:rsidR="00322CC7" w:rsidRPr="0071211A" w:rsidRDefault="00322CC7" w:rsidP="00322CC7">
                      <w:pPr>
                        <w:spacing w:after="0"/>
                        <w:rPr>
                          <w:rFonts w:ascii="Arial" w:hAnsi="Arial" w:cs="Arial"/>
                          <w:sz w:val="20"/>
                          <w:szCs w:val="20"/>
                        </w:rPr>
                      </w:pPr>
                      <w:r w:rsidRPr="0071211A">
                        <w:rPr>
                          <w:rFonts w:ascii="Arial" w:hAnsi="Arial" w:cs="Arial"/>
                          <w:sz w:val="20"/>
                          <w:szCs w:val="20"/>
                        </w:rPr>
                        <w:t xml:space="preserve">New Library cards issued:  </w:t>
                      </w:r>
                      <w:r w:rsidR="001915FC">
                        <w:rPr>
                          <w:rFonts w:ascii="Arial" w:hAnsi="Arial" w:cs="Arial"/>
                          <w:sz w:val="20"/>
                          <w:szCs w:val="20"/>
                        </w:rPr>
                        <w:t>733</w:t>
                      </w:r>
                    </w:p>
                    <w:p w:rsidR="000D37A9" w:rsidRPr="000D37A9" w:rsidRDefault="000D37A9" w:rsidP="00322CC7">
                      <w:pPr>
                        <w:spacing w:after="0"/>
                        <w:rPr>
                          <w:rFonts w:ascii="Arial" w:hAnsi="Arial" w:cs="Arial"/>
                          <w:sz w:val="20"/>
                          <w:szCs w:val="20"/>
                        </w:rPr>
                      </w:pPr>
                      <w:r w:rsidRPr="000D37A9">
                        <w:rPr>
                          <w:rFonts w:ascii="Arial" w:hAnsi="Arial" w:cs="Arial"/>
                          <w:sz w:val="20"/>
                          <w:szCs w:val="20"/>
                        </w:rPr>
                        <w:t xml:space="preserve">Number of registered users:  </w:t>
                      </w:r>
                      <w:r w:rsidR="001915FC">
                        <w:rPr>
                          <w:rFonts w:ascii="Arial" w:hAnsi="Arial" w:cs="Arial"/>
                          <w:sz w:val="20"/>
                          <w:szCs w:val="20"/>
                        </w:rPr>
                        <w:t>8407</w:t>
                      </w:r>
                    </w:p>
                    <w:p w:rsidR="00D64AA9" w:rsidRPr="000D37A9" w:rsidRDefault="00D64AA9" w:rsidP="00322CC7">
                      <w:pPr>
                        <w:spacing w:after="0"/>
                        <w:rPr>
                          <w:rFonts w:ascii="Arial" w:hAnsi="Arial" w:cs="Arial"/>
                          <w:sz w:val="20"/>
                          <w:szCs w:val="20"/>
                        </w:rPr>
                      </w:pPr>
                      <w:r w:rsidRPr="000D37A9">
                        <w:rPr>
                          <w:rFonts w:ascii="Arial" w:hAnsi="Arial" w:cs="Arial"/>
                          <w:sz w:val="20"/>
                          <w:szCs w:val="20"/>
                        </w:rPr>
                        <w:t xml:space="preserve">Total Physical Items Added to the Collection: </w:t>
                      </w:r>
                      <w:r w:rsidR="001915FC">
                        <w:rPr>
                          <w:rFonts w:ascii="Arial" w:hAnsi="Arial" w:cs="Arial"/>
                          <w:sz w:val="20"/>
                          <w:szCs w:val="20"/>
                        </w:rPr>
                        <w:t>6028</w:t>
                      </w:r>
                    </w:p>
                    <w:p w:rsidR="00322CC7" w:rsidRPr="0071211A" w:rsidRDefault="00322CC7" w:rsidP="00322CC7">
                      <w:pPr>
                        <w:spacing w:after="0"/>
                        <w:rPr>
                          <w:rFonts w:ascii="Arial" w:hAnsi="Arial" w:cs="Arial"/>
                          <w:sz w:val="20"/>
                          <w:szCs w:val="20"/>
                        </w:rPr>
                      </w:pPr>
                      <w:r w:rsidRPr="0071211A">
                        <w:rPr>
                          <w:rFonts w:ascii="Arial" w:hAnsi="Arial" w:cs="Arial"/>
                          <w:sz w:val="20"/>
                          <w:szCs w:val="20"/>
                        </w:rPr>
                        <w:t xml:space="preserve">Total Reference Questions Asked: </w:t>
                      </w:r>
                      <w:r w:rsidR="001915FC">
                        <w:rPr>
                          <w:rFonts w:ascii="Arial" w:hAnsi="Arial" w:cs="Arial"/>
                          <w:sz w:val="20"/>
                          <w:szCs w:val="20"/>
                        </w:rPr>
                        <w:t>8357</w:t>
                      </w:r>
                    </w:p>
                    <w:p w:rsidR="00322CC7" w:rsidRPr="0088696C" w:rsidRDefault="00322CC7" w:rsidP="00322CC7">
                      <w:pPr>
                        <w:spacing w:after="0"/>
                        <w:rPr>
                          <w:rFonts w:ascii="Arial" w:hAnsi="Arial" w:cs="Arial"/>
                          <w:sz w:val="20"/>
                          <w:szCs w:val="20"/>
                        </w:rPr>
                      </w:pPr>
                      <w:r w:rsidRPr="0088696C">
                        <w:rPr>
                          <w:rFonts w:ascii="Arial" w:hAnsi="Arial" w:cs="Arial"/>
                          <w:sz w:val="20"/>
                          <w:szCs w:val="20"/>
                        </w:rPr>
                        <w:t xml:space="preserve">Total Meeting Room Use: </w:t>
                      </w:r>
                      <w:r w:rsidR="001915FC">
                        <w:rPr>
                          <w:rFonts w:ascii="Arial" w:hAnsi="Arial" w:cs="Arial"/>
                          <w:sz w:val="20"/>
                          <w:szCs w:val="20"/>
                        </w:rPr>
                        <w:t>369</w:t>
                      </w:r>
                    </w:p>
                    <w:p w:rsidR="0088696C" w:rsidRPr="0088696C" w:rsidRDefault="0088696C" w:rsidP="00322CC7">
                      <w:pPr>
                        <w:spacing w:after="0"/>
                        <w:rPr>
                          <w:rFonts w:ascii="Arial" w:hAnsi="Arial" w:cs="Arial"/>
                          <w:sz w:val="20"/>
                          <w:szCs w:val="20"/>
                        </w:rPr>
                      </w:pPr>
                      <w:r w:rsidRPr="0088696C">
                        <w:rPr>
                          <w:rFonts w:ascii="Arial" w:hAnsi="Arial" w:cs="Arial"/>
                          <w:sz w:val="20"/>
                          <w:szCs w:val="20"/>
                        </w:rPr>
                        <w:t xml:space="preserve">Total Virtual Programs: </w:t>
                      </w:r>
                      <w:r w:rsidR="001915FC">
                        <w:rPr>
                          <w:rFonts w:ascii="Arial" w:hAnsi="Arial" w:cs="Arial"/>
                          <w:sz w:val="20"/>
                          <w:szCs w:val="20"/>
                        </w:rPr>
                        <w:t>35</w:t>
                      </w:r>
                    </w:p>
                    <w:p w:rsidR="00322CC7" w:rsidRPr="001915FC" w:rsidRDefault="00322CC7" w:rsidP="001915FC">
                      <w:pPr>
                        <w:spacing w:after="0"/>
                        <w:rPr>
                          <w:rFonts w:ascii="Arial" w:hAnsi="Arial" w:cs="Arial"/>
                          <w:sz w:val="20"/>
                          <w:szCs w:val="20"/>
                        </w:rPr>
                      </w:pPr>
                      <w:r w:rsidRPr="0071211A">
                        <w:rPr>
                          <w:rFonts w:ascii="Arial" w:hAnsi="Arial" w:cs="Arial"/>
                          <w:sz w:val="20"/>
                          <w:szCs w:val="20"/>
                        </w:rPr>
                        <w:t xml:space="preserve">Total Attendance at </w:t>
                      </w:r>
                      <w:r w:rsidR="001915FC">
                        <w:rPr>
                          <w:rFonts w:ascii="Arial" w:hAnsi="Arial" w:cs="Arial"/>
                          <w:sz w:val="20"/>
                          <w:szCs w:val="20"/>
                        </w:rPr>
                        <w:t>All</w:t>
                      </w:r>
                      <w:r w:rsidRPr="0071211A">
                        <w:rPr>
                          <w:rFonts w:ascii="Arial" w:hAnsi="Arial" w:cs="Arial"/>
                          <w:sz w:val="20"/>
                          <w:szCs w:val="20"/>
                        </w:rPr>
                        <w:t xml:space="preserve"> Programs: </w:t>
                      </w:r>
                      <w:r w:rsidR="001915FC">
                        <w:rPr>
                          <w:rFonts w:ascii="Arial" w:hAnsi="Arial" w:cs="Arial"/>
                          <w:sz w:val="20"/>
                          <w:szCs w:val="20"/>
                        </w:rPr>
                        <w:t>6790</w:t>
                      </w:r>
                    </w:p>
                  </w:txbxContent>
                </v:textbox>
                <w10:wrap type="square" anchorx="margin"/>
              </v:shape>
            </w:pict>
          </mc:Fallback>
        </mc:AlternateContent>
      </w:r>
      <w:r w:rsidR="00A745BE" w:rsidRPr="00794648">
        <w:rPr>
          <w:rFonts w:ascii="Arial" w:hAnsi="Arial" w:cs="Arial"/>
          <w:sz w:val="20"/>
          <w:szCs w:val="20"/>
        </w:rPr>
        <w:t xml:space="preserve">The library </w:t>
      </w:r>
      <w:r w:rsidR="00E27F3A">
        <w:rPr>
          <w:rFonts w:ascii="Arial" w:hAnsi="Arial" w:cs="Arial"/>
          <w:sz w:val="20"/>
          <w:szCs w:val="20"/>
        </w:rPr>
        <w:t>is located</w:t>
      </w:r>
      <w:r w:rsidR="00A745BE" w:rsidRPr="00794648">
        <w:rPr>
          <w:rFonts w:ascii="Arial" w:hAnsi="Arial" w:cs="Arial"/>
          <w:sz w:val="20"/>
          <w:szCs w:val="20"/>
        </w:rPr>
        <w:t xml:space="preserve"> at 410 Newman Avenue. The current library building was constructed in 1978. The building infrastructure is facing costly repairs. The HVAC system is at end of life. The public rest rooms are also original, appear run down, and emit odors despite daily cleaning. The original carpet still remains in the main part of the building. The windows are not energy efficient and the wood siding is failing. Due to </w:t>
      </w:r>
      <w:r w:rsidR="006F635E" w:rsidRPr="00794648">
        <w:rPr>
          <w:rFonts w:ascii="Arial" w:hAnsi="Arial" w:cs="Arial"/>
          <w:sz w:val="20"/>
          <w:szCs w:val="20"/>
        </w:rPr>
        <w:t xml:space="preserve">siding failure </w:t>
      </w:r>
      <w:r w:rsidR="00A745BE" w:rsidRPr="00794648">
        <w:rPr>
          <w:rFonts w:ascii="Arial" w:hAnsi="Arial" w:cs="Arial"/>
          <w:sz w:val="20"/>
          <w:szCs w:val="20"/>
        </w:rPr>
        <w:t xml:space="preserve">and building settling, the windows and building </w:t>
      </w:r>
      <w:r w:rsidR="006C3AC3">
        <w:rPr>
          <w:rFonts w:ascii="Arial" w:hAnsi="Arial" w:cs="Arial"/>
          <w:sz w:val="20"/>
          <w:szCs w:val="20"/>
        </w:rPr>
        <w:t xml:space="preserve">envelope </w:t>
      </w:r>
      <w:r w:rsidR="00A745BE" w:rsidRPr="00794648">
        <w:rPr>
          <w:rFonts w:ascii="Arial" w:hAnsi="Arial" w:cs="Arial"/>
          <w:sz w:val="20"/>
          <w:szCs w:val="20"/>
        </w:rPr>
        <w:t>are no longer weather tight.</w:t>
      </w:r>
      <w:r w:rsidR="00E27F3A">
        <w:rPr>
          <w:rFonts w:ascii="Arial" w:hAnsi="Arial" w:cs="Arial"/>
          <w:sz w:val="20"/>
          <w:szCs w:val="20"/>
        </w:rPr>
        <w:t xml:space="preserve"> </w:t>
      </w:r>
    </w:p>
    <w:p w:rsidR="00244E00" w:rsidRPr="00794648" w:rsidRDefault="00244E00" w:rsidP="00DC758C">
      <w:pPr>
        <w:rPr>
          <w:rFonts w:ascii="Arial" w:hAnsi="Arial" w:cs="Arial"/>
          <w:sz w:val="20"/>
          <w:szCs w:val="20"/>
        </w:rPr>
      </w:pPr>
      <w:r w:rsidRPr="00794648">
        <w:rPr>
          <w:rFonts w:ascii="Arial" w:hAnsi="Arial" w:cs="Arial"/>
          <w:sz w:val="20"/>
          <w:szCs w:val="20"/>
        </w:rPr>
        <w:t>Recognizing the need for repairs, as well as inadequate space for programs and services desired by the community, in 2017 library administration applied to the Massachusetts Public Library Construction Program administered by the Massachusetts Board of Library Commissioners. The library was placed on the waiting list for a provisional $7.3</w:t>
      </w:r>
      <w:r w:rsidR="008C2324">
        <w:rPr>
          <w:rFonts w:ascii="Arial" w:hAnsi="Arial" w:cs="Arial"/>
          <w:sz w:val="20"/>
          <w:szCs w:val="20"/>
        </w:rPr>
        <w:t xml:space="preserve"> mil</w:t>
      </w:r>
      <w:r w:rsidR="003B14AC">
        <w:rPr>
          <w:rFonts w:ascii="Arial" w:hAnsi="Arial" w:cs="Arial"/>
          <w:sz w:val="20"/>
          <w:szCs w:val="20"/>
        </w:rPr>
        <w:t>l</w:t>
      </w:r>
      <w:r w:rsidR="008C2324">
        <w:rPr>
          <w:rFonts w:ascii="Arial" w:hAnsi="Arial" w:cs="Arial"/>
          <w:sz w:val="20"/>
          <w:szCs w:val="20"/>
        </w:rPr>
        <w:t>ion</w:t>
      </w:r>
      <w:r w:rsidRPr="00794648">
        <w:rPr>
          <w:rFonts w:ascii="Arial" w:hAnsi="Arial" w:cs="Arial"/>
          <w:sz w:val="20"/>
          <w:szCs w:val="20"/>
        </w:rPr>
        <w:t xml:space="preserve"> grant award. </w:t>
      </w:r>
      <w:r w:rsidR="00AF4AFF">
        <w:rPr>
          <w:rFonts w:ascii="Arial" w:hAnsi="Arial" w:cs="Arial"/>
          <w:sz w:val="20"/>
          <w:szCs w:val="20"/>
        </w:rPr>
        <w:t>At the close of FY22, t</w:t>
      </w:r>
      <w:r w:rsidR="00DC758C" w:rsidRPr="00794648">
        <w:rPr>
          <w:rFonts w:ascii="Arial" w:hAnsi="Arial" w:cs="Arial"/>
          <w:sz w:val="20"/>
          <w:szCs w:val="20"/>
        </w:rPr>
        <w:t xml:space="preserve">he library </w:t>
      </w:r>
      <w:r w:rsidR="00AF4AFF">
        <w:rPr>
          <w:rFonts w:ascii="Arial" w:hAnsi="Arial" w:cs="Arial"/>
          <w:sz w:val="20"/>
          <w:szCs w:val="20"/>
        </w:rPr>
        <w:t>was</w:t>
      </w:r>
      <w:r w:rsidR="00DC758C" w:rsidRPr="00794648">
        <w:rPr>
          <w:rFonts w:ascii="Arial" w:hAnsi="Arial" w:cs="Arial"/>
          <w:sz w:val="20"/>
          <w:szCs w:val="20"/>
        </w:rPr>
        <w:t xml:space="preserve"> 4</w:t>
      </w:r>
      <w:r w:rsidR="00DC758C" w:rsidRPr="00794648">
        <w:rPr>
          <w:rFonts w:ascii="Arial" w:hAnsi="Arial" w:cs="Arial"/>
          <w:sz w:val="20"/>
          <w:szCs w:val="20"/>
          <w:vertAlign w:val="superscript"/>
        </w:rPr>
        <w:t>th</w:t>
      </w:r>
      <w:r w:rsidR="00DC758C" w:rsidRPr="00794648">
        <w:rPr>
          <w:rFonts w:ascii="Arial" w:hAnsi="Arial" w:cs="Arial"/>
          <w:sz w:val="20"/>
          <w:szCs w:val="20"/>
        </w:rPr>
        <w:t xml:space="preserve"> on the waitlist and </w:t>
      </w:r>
      <w:r w:rsidR="001915FC">
        <w:rPr>
          <w:rFonts w:ascii="Arial" w:hAnsi="Arial" w:cs="Arial"/>
          <w:sz w:val="20"/>
          <w:szCs w:val="20"/>
        </w:rPr>
        <w:t>received conditional</w:t>
      </w:r>
      <w:r w:rsidR="00DC758C" w:rsidRPr="00794648">
        <w:rPr>
          <w:rFonts w:ascii="Arial" w:hAnsi="Arial" w:cs="Arial"/>
          <w:sz w:val="20"/>
          <w:szCs w:val="20"/>
        </w:rPr>
        <w:t xml:space="preserve"> funding</w:t>
      </w:r>
      <w:r w:rsidR="00DE2DB5">
        <w:rPr>
          <w:rFonts w:ascii="Arial" w:hAnsi="Arial" w:cs="Arial"/>
          <w:sz w:val="20"/>
          <w:szCs w:val="20"/>
        </w:rPr>
        <w:t xml:space="preserve"> in July 2022,</w:t>
      </w:r>
      <w:r w:rsidR="001915FC">
        <w:rPr>
          <w:rFonts w:ascii="Arial" w:hAnsi="Arial" w:cs="Arial"/>
          <w:sz w:val="20"/>
          <w:szCs w:val="20"/>
        </w:rPr>
        <w:t xml:space="preserve"> pending a positive 2/3 majority vote</w:t>
      </w:r>
      <w:r w:rsidR="00AF4AFF">
        <w:rPr>
          <w:rFonts w:ascii="Arial" w:hAnsi="Arial" w:cs="Arial"/>
          <w:sz w:val="20"/>
          <w:szCs w:val="20"/>
        </w:rPr>
        <w:t>.</w:t>
      </w:r>
      <w:r w:rsidR="001915FC">
        <w:rPr>
          <w:rFonts w:ascii="Arial" w:hAnsi="Arial" w:cs="Arial"/>
          <w:sz w:val="20"/>
          <w:szCs w:val="20"/>
        </w:rPr>
        <w:t xml:space="preserve"> The project failed by 3 votes at a Special Town Meeting held on October 24, 2022. </w:t>
      </w:r>
    </w:p>
    <w:p w:rsidR="00295C8B" w:rsidRPr="00794648" w:rsidRDefault="00295C8B">
      <w:pPr>
        <w:rPr>
          <w:rFonts w:ascii="Arial" w:hAnsi="Arial" w:cs="Arial"/>
          <w:sz w:val="20"/>
          <w:szCs w:val="20"/>
        </w:rPr>
      </w:pPr>
    </w:p>
    <w:p w:rsidR="006B6EE8" w:rsidRPr="00794648" w:rsidRDefault="006B6EE8">
      <w:pPr>
        <w:rPr>
          <w:rFonts w:ascii="Arial" w:hAnsi="Arial" w:cs="Arial"/>
          <w:b/>
          <w:sz w:val="20"/>
          <w:szCs w:val="20"/>
        </w:rPr>
      </w:pPr>
      <w:r w:rsidRPr="00794648">
        <w:rPr>
          <w:rFonts w:ascii="Arial" w:hAnsi="Arial" w:cs="Arial"/>
          <w:b/>
          <w:sz w:val="20"/>
          <w:szCs w:val="20"/>
        </w:rPr>
        <w:t>Seekonk Meadows</w:t>
      </w:r>
    </w:p>
    <w:p w:rsidR="00A745BE" w:rsidRPr="00794648" w:rsidRDefault="00A745BE">
      <w:pPr>
        <w:rPr>
          <w:rFonts w:ascii="Arial" w:hAnsi="Arial" w:cs="Arial"/>
          <w:sz w:val="20"/>
          <w:szCs w:val="20"/>
        </w:rPr>
      </w:pPr>
      <w:r w:rsidRPr="00794648">
        <w:rPr>
          <w:rFonts w:ascii="Arial" w:hAnsi="Arial" w:cs="Arial"/>
          <w:sz w:val="20"/>
          <w:szCs w:val="20"/>
        </w:rPr>
        <w:t>The Seekonk Meadows is a local jewel and a well-used resource in the community. Many dedicated citizens worked to transform this space from landfill to passive recreation area, resulting in the opening of the Meadows to the public in 2012</w:t>
      </w:r>
      <w:r w:rsidR="003C5DD8" w:rsidRPr="00794648">
        <w:rPr>
          <w:rFonts w:ascii="Arial" w:hAnsi="Arial" w:cs="Arial"/>
          <w:sz w:val="20"/>
          <w:szCs w:val="20"/>
        </w:rPr>
        <w:t xml:space="preserve">. The Meadows is a </w:t>
      </w:r>
      <w:r w:rsidR="00C72846" w:rsidRPr="00794648">
        <w:rPr>
          <w:rFonts w:ascii="Arial" w:hAnsi="Arial" w:cs="Arial"/>
          <w:sz w:val="20"/>
          <w:szCs w:val="20"/>
        </w:rPr>
        <w:t>9-acre</w:t>
      </w:r>
      <w:r w:rsidR="003C5DD8" w:rsidRPr="00794648">
        <w:rPr>
          <w:rFonts w:ascii="Arial" w:hAnsi="Arial" w:cs="Arial"/>
          <w:sz w:val="20"/>
          <w:szCs w:val="20"/>
        </w:rPr>
        <w:t xml:space="preserve"> site comprised of walking trails, amphitheater, and native plants and wildlife, and is adjacent to the </w:t>
      </w:r>
      <w:r w:rsidR="00C72846" w:rsidRPr="00794648">
        <w:rPr>
          <w:rFonts w:ascii="Arial" w:hAnsi="Arial" w:cs="Arial"/>
          <w:sz w:val="20"/>
          <w:szCs w:val="20"/>
        </w:rPr>
        <w:t>60-acre</w:t>
      </w:r>
      <w:r w:rsidR="003C5DD8" w:rsidRPr="00794648">
        <w:rPr>
          <w:rFonts w:ascii="Arial" w:hAnsi="Arial" w:cs="Arial"/>
          <w:sz w:val="20"/>
          <w:szCs w:val="20"/>
        </w:rPr>
        <w:t xml:space="preserve"> Gammino Pond Conservation Area.</w:t>
      </w:r>
    </w:p>
    <w:p w:rsidR="003C5DD8" w:rsidRPr="00794648" w:rsidRDefault="003C5DD8" w:rsidP="006543C1">
      <w:pPr>
        <w:jc w:val="both"/>
        <w:rPr>
          <w:rFonts w:ascii="Arial" w:hAnsi="Arial" w:cs="Arial"/>
          <w:sz w:val="20"/>
          <w:szCs w:val="20"/>
        </w:rPr>
      </w:pPr>
      <w:r w:rsidRPr="002F33CA">
        <w:rPr>
          <w:rFonts w:ascii="Arial" w:hAnsi="Arial" w:cs="Arial"/>
          <w:sz w:val="20"/>
          <w:szCs w:val="20"/>
        </w:rPr>
        <w:t xml:space="preserve">This past year, the library used the Meadows for a variety of outdoor programming such as our </w:t>
      </w:r>
      <w:r w:rsidR="00E27F3A" w:rsidRPr="002F33CA">
        <w:rPr>
          <w:rFonts w:ascii="Arial" w:hAnsi="Arial" w:cs="Arial"/>
          <w:sz w:val="20"/>
          <w:szCs w:val="20"/>
        </w:rPr>
        <w:t xml:space="preserve">Summer Storytime in the Meadows, </w:t>
      </w:r>
      <w:r w:rsidR="00AE2B01" w:rsidRPr="002F33CA">
        <w:rPr>
          <w:rFonts w:ascii="Arial" w:hAnsi="Arial" w:cs="Arial"/>
          <w:sz w:val="20"/>
          <w:szCs w:val="20"/>
        </w:rPr>
        <w:t>Summer Co</w:t>
      </w:r>
      <w:r w:rsidR="006F792C" w:rsidRPr="002F33CA">
        <w:rPr>
          <w:rFonts w:ascii="Arial" w:hAnsi="Arial" w:cs="Arial"/>
          <w:sz w:val="20"/>
          <w:szCs w:val="20"/>
        </w:rPr>
        <w:t xml:space="preserve">ncert </w:t>
      </w:r>
      <w:r w:rsidR="00AE2B01" w:rsidRPr="002F33CA">
        <w:rPr>
          <w:rFonts w:ascii="Arial" w:hAnsi="Arial" w:cs="Arial"/>
          <w:sz w:val="20"/>
          <w:szCs w:val="20"/>
        </w:rPr>
        <w:t xml:space="preserve">Series, </w:t>
      </w:r>
      <w:r w:rsidR="007A587F" w:rsidRPr="002F33CA">
        <w:rPr>
          <w:rFonts w:ascii="Arial" w:hAnsi="Arial" w:cs="Arial"/>
          <w:sz w:val="20"/>
          <w:szCs w:val="20"/>
        </w:rPr>
        <w:t xml:space="preserve">and </w:t>
      </w:r>
      <w:r w:rsidR="00D960FF" w:rsidRPr="002F33CA">
        <w:rPr>
          <w:rFonts w:ascii="Arial" w:hAnsi="Arial" w:cs="Arial"/>
          <w:sz w:val="20"/>
          <w:szCs w:val="20"/>
        </w:rPr>
        <w:t xml:space="preserve">various </w:t>
      </w:r>
      <w:r w:rsidR="006F792C" w:rsidRPr="002F33CA">
        <w:rPr>
          <w:rFonts w:ascii="Arial" w:hAnsi="Arial" w:cs="Arial"/>
          <w:sz w:val="20"/>
          <w:szCs w:val="20"/>
        </w:rPr>
        <w:t>nature programming</w:t>
      </w:r>
      <w:r w:rsidR="007A587F" w:rsidRPr="002F33CA">
        <w:rPr>
          <w:rFonts w:ascii="Arial" w:hAnsi="Arial" w:cs="Arial"/>
          <w:sz w:val="20"/>
          <w:szCs w:val="20"/>
        </w:rPr>
        <w:t xml:space="preserve">. </w:t>
      </w:r>
      <w:r w:rsidRPr="002F33CA">
        <w:rPr>
          <w:rFonts w:ascii="Arial" w:hAnsi="Arial" w:cs="Arial"/>
          <w:sz w:val="20"/>
          <w:szCs w:val="20"/>
        </w:rPr>
        <w:t xml:space="preserve"> The Meadows was also host to the </w:t>
      </w:r>
      <w:r w:rsidR="002F33CA" w:rsidRPr="002F33CA">
        <w:rPr>
          <w:rFonts w:ascii="Arial" w:hAnsi="Arial" w:cs="Arial"/>
          <w:sz w:val="20"/>
          <w:szCs w:val="20"/>
        </w:rPr>
        <w:t>3</w:t>
      </w:r>
      <w:r w:rsidR="002F33CA" w:rsidRPr="002F33CA">
        <w:rPr>
          <w:rFonts w:ascii="Arial" w:hAnsi="Arial" w:cs="Arial"/>
          <w:sz w:val="20"/>
          <w:szCs w:val="20"/>
          <w:vertAlign w:val="superscript"/>
        </w:rPr>
        <w:t>rd</w:t>
      </w:r>
      <w:r w:rsidR="002F33CA" w:rsidRPr="002F33CA">
        <w:rPr>
          <w:rFonts w:ascii="Arial" w:hAnsi="Arial" w:cs="Arial"/>
          <w:sz w:val="20"/>
          <w:szCs w:val="20"/>
        </w:rPr>
        <w:t xml:space="preserve"> </w:t>
      </w:r>
      <w:r w:rsidRPr="002F33CA">
        <w:rPr>
          <w:rFonts w:ascii="Arial" w:hAnsi="Arial" w:cs="Arial"/>
          <w:sz w:val="20"/>
          <w:szCs w:val="20"/>
        </w:rPr>
        <w:t>Annual “Clean-up the Meadows” event coordinated by Seekonk High School students.</w:t>
      </w:r>
    </w:p>
    <w:p w:rsidR="00647415" w:rsidRDefault="00647415">
      <w:pPr>
        <w:rPr>
          <w:rFonts w:ascii="Arial" w:hAnsi="Arial" w:cs="Arial"/>
          <w:sz w:val="20"/>
          <w:szCs w:val="20"/>
        </w:rPr>
      </w:pPr>
    </w:p>
    <w:p w:rsidR="00647415" w:rsidRPr="00F71E00" w:rsidRDefault="00626DC0">
      <w:pPr>
        <w:rPr>
          <w:rFonts w:ascii="Arial" w:hAnsi="Arial" w:cs="Arial"/>
          <w:i/>
          <w:sz w:val="20"/>
          <w:szCs w:val="20"/>
        </w:rPr>
      </w:pPr>
      <w:r w:rsidRPr="00F71E00">
        <w:rPr>
          <w:rFonts w:ascii="Arial" w:hAnsi="Arial" w:cs="Arial"/>
          <w:i/>
          <w:sz w:val="20"/>
          <w:szCs w:val="20"/>
        </w:rPr>
        <w:t>Kite Making &amp; Flying Prog</w:t>
      </w:r>
      <w:r w:rsidR="00F71E00" w:rsidRPr="00F71E00">
        <w:rPr>
          <w:rFonts w:ascii="Arial" w:hAnsi="Arial" w:cs="Arial"/>
          <w:i/>
          <w:sz w:val="20"/>
          <w:szCs w:val="20"/>
        </w:rPr>
        <w:t>r</w:t>
      </w:r>
      <w:r w:rsidRPr="00F71E00">
        <w:rPr>
          <w:rFonts w:ascii="Arial" w:hAnsi="Arial" w:cs="Arial"/>
          <w:i/>
          <w:sz w:val="20"/>
          <w:szCs w:val="20"/>
        </w:rPr>
        <w:t>am</w:t>
      </w:r>
      <w:r w:rsidR="00647415" w:rsidRPr="00F71E00">
        <w:rPr>
          <w:rFonts w:ascii="Arial" w:hAnsi="Arial" w:cs="Arial"/>
          <w:i/>
          <w:sz w:val="20"/>
          <w:szCs w:val="20"/>
        </w:rPr>
        <w:t>– Patron Quote</w:t>
      </w:r>
    </w:p>
    <w:p w:rsidR="00647415" w:rsidRPr="00647415" w:rsidRDefault="00647415">
      <w:pPr>
        <w:rPr>
          <w:rFonts w:ascii="Arial" w:hAnsi="Arial" w:cs="Arial"/>
          <w:i/>
          <w:sz w:val="20"/>
          <w:szCs w:val="20"/>
        </w:rPr>
      </w:pPr>
      <w:r w:rsidRPr="00F71E00">
        <w:rPr>
          <w:rFonts w:ascii="Arial" w:hAnsi="Arial" w:cs="Arial"/>
          <w:i/>
          <w:sz w:val="20"/>
          <w:szCs w:val="20"/>
        </w:rPr>
        <w:t>“</w:t>
      </w:r>
      <w:r w:rsidR="00F71E00" w:rsidRPr="00F71E00">
        <w:rPr>
          <w:rFonts w:ascii="Arial" w:hAnsi="Arial" w:cs="Arial"/>
          <w:i/>
          <w:sz w:val="20"/>
          <w:szCs w:val="20"/>
        </w:rPr>
        <w:t xml:space="preserve">This was by far the best kite flying and </w:t>
      </w:r>
      <w:r w:rsidR="00F71E00">
        <w:rPr>
          <w:rFonts w:ascii="Arial" w:hAnsi="Arial" w:cs="Arial"/>
          <w:i/>
          <w:sz w:val="20"/>
          <w:szCs w:val="20"/>
        </w:rPr>
        <w:t>l</w:t>
      </w:r>
      <w:r w:rsidR="00F71E00" w:rsidRPr="00F71E00">
        <w:rPr>
          <w:rFonts w:ascii="Arial" w:hAnsi="Arial" w:cs="Arial"/>
          <w:i/>
          <w:sz w:val="20"/>
          <w:szCs w:val="20"/>
        </w:rPr>
        <w:t>ibrary event we have ever experienced</w:t>
      </w:r>
      <w:r w:rsidRPr="00F71E00">
        <w:rPr>
          <w:rFonts w:ascii="Arial" w:hAnsi="Arial" w:cs="Arial"/>
          <w:i/>
          <w:sz w:val="20"/>
          <w:szCs w:val="20"/>
        </w:rPr>
        <w:t>!</w:t>
      </w:r>
      <w:r w:rsidR="00F71E00" w:rsidRPr="00F71E00">
        <w:rPr>
          <w:rFonts w:ascii="Arial" w:hAnsi="Arial" w:cs="Arial"/>
          <w:i/>
          <w:sz w:val="20"/>
          <w:szCs w:val="20"/>
        </w:rPr>
        <w:t xml:space="preserve"> ...Thank you so much for providing this fun program and high-flying opportunity!</w:t>
      </w:r>
      <w:r w:rsidRPr="00F71E00">
        <w:rPr>
          <w:rFonts w:ascii="Arial" w:hAnsi="Arial" w:cs="Arial"/>
          <w:i/>
          <w:sz w:val="20"/>
          <w:szCs w:val="20"/>
        </w:rPr>
        <w:t>”</w:t>
      </w:r>
    </w:p>
    <w:p w:rsidR="00647415" w:rsidRDefault="00647415">
      <w:pPr>
        <w:rPr>
          <w:rFonts w:ascii="Arial" w:hAnsi="Arial" w:cs="Arial"/>
          <w:b/>
          <w:sz w:val="20"/>
          <w:szCs w:val="20"/>
        </w:rPr>
      </w:pPr>
    </w:p>
    <w:p w:rsidR="005F0F74" w:rsidRDefault="005F0F74">
      <w:pPr>
        <w:rPr>
          <w:rFonts w:ascii="Arial" w:hAnsi="Arial" w:cs="Arial"/>
          <w:b/>
          <w:sz w:val="20"/>
          <w:szCs w:val="20"/>
        </w:rPr>
      </w:pPr>
    </w:p>
    <w:p w:rsidR="005F0F74" w:rsidRDefault="005F0F74">
      <w:pPr>
        <w:rPr>
          <w:rFonts w:ascii="Arial" w:hAnsi="Arial" w:cs="Arial"/>
          <w:b/>
          <w:sz w:val="20"/>
          <w:szCs w:val="20"/>
        </w:rPr>
      </w:pPr>
    </w:p>
    <w:p w:rsidR="006B6EE8" w:rsidRPr="00794648" w:rsidRDefault="006B6EE8">
      <w:pPr>
        <w:rPr>
          <w:rFonts w:ascii="Arial" w:hAnsi="Arial" w:cs="Arial"/>
          <w:b/>
          <w:sz w:val="20"/>
          <w:szCs w:val="20"/>
        </w:rPr>
      </w:pPr>
      <w:r w:rsidRPr="00794648">
        <w:rPr>
          <w:rFonts w:ascii="Arial" w:hAnsi="Arial" w:cs="Arial"/>
          <w:b/>
          <w:sz w:val="20"/>
          <w:szCs w:val="20"/>
        </w:rPr>
        <w:t>Events</w:t>
      </w:r>
    </w:p>
    <w:p w:rsidR="00E25748" w:rsidRPr="00794648" w:rsidRDefault="00E25748">
      <w:pPr>
        <w:rPr>
          <w:rFonts w:ascii="Arial" w:hAnsi="Arial" w:cs="Arial"/>
          <w:sz w:val="20"/>
          <w:szCs w:val="20"/>
        </w:rPr>
      </w:pPr>
      <w:r w:rsidRPr="00794648">
        <w:rPr>
          <w:rFonts w:ascii="Arial" w:hAnsi="Arial" w:cs="Arial"/>
          <w:sz w:val="20"/>
          <w:szCs w:val="20"/>
        </w:rPr>
        <w:t>The library provides high quality programming for the intellectual, educational, and recreational enjoyment of the community.</w:t>
      </w:r>
      <w:r w:rsidR="00A1531B" w:rsidRPr="00794648">
        <w:rPr>
          <w:rFonts w:ascii="Arial" w:hAnsi="Arial" w:cs="Arial"/>
          <w:sz w:val="20"/>
          <w:szCs w:val="20"/>
        </w:rPr>
        <w:t xml:space="preserve"> </w:t>
      </w:r>
      <w:r w:rsidR="005F0F74">
        <w:rPr>
          <w:rFonts w:ascii="Arial" w:hAnsi="Arial" w:cs="Arial"/>
          <w:sz w:val="20"/>
          <w:szCs w:val="20"/>
        </w:rPr>
        <w:t>While we are thankfully no longer operating under any pandemic restrictions, we continue to implement some of the changes made during that time, such as offering programs</w:t>
      </w:r>
      <w:r w:rsidR="005F0F74" w:rsidRPr="005F0F74">
        <w:rPr>
          <w:rFonts w:ascii="Arial" w:hAnsi="Arial" w:cs="Arial"/>
          <w:sz w:val="20"/>
          <w:szCs w:val="20"/>
        </w:rPr>
        <w:t xml:space="preserve"> </w:t>
      </w:r>
      <w:r w:rsidR="005F0F74">
        <w:rPr>
          <w:rFonts w:ascii="Arial" w:hAnsi="Arial" w:cs="Arial"/>
          <w:sz w:val="20"/>
          <w:szCs w:val="20"/>
        </w:rPr>
        <w:t>in both in-</w:t>
      </w:r>
      <w:r w:rsidR="005F0F74" w:rsidRPr="005F0F74">
        <w:rPr>
          <w:rFonts w:ascii="Arial" w:hAnsi="Arial" w:cs="Arial"/>
          <w:sz w:val="20"/>
          <w:szCs w:val="20"/>
        </w:rPr>
        <w:t>person and virtual</w:t>
      </w:r>
      <w:r w:rsidR="005F0F74">
        <w:rPr>
          <w:rFonts w:ascii="Arial" w:hAnsi="Arial" w:cs="Arial"/>
          <w:sz w:val="20"/>
          <w:szCs w:val="20"/>
        </w:rPr>
        <w:t xml:space="preserve"> formats</w:t>
      </w:r>
      <w:r w:rsidR="005F0F74" w:rsidRPr="005F0F74">
        <w:rPr>
          <w:rFonts w:ascii="Arial" w:hAnsi="Arial" w:cs="Arial"/>
          <w:sz w:val="20"/>
          <w:szCs w:val="20"/>
        </w:rPr>
        <w:t xml:space="preserve">, </w:t>
      </w:r>
      <w:r w:rsidR="005F0F74">
        <w:rPr>
          <w:rFonts w:ascii="Arial" w:hAnsi="Arial" w:cs="Arial"/>
          <w:sz w:val="20"/>
          <w:szCs w:val="20"/>
        </w:rPr>
        <w:t>and</w:t>
      </w:r>
      <w:r w:rsidR="005F0F74" w:rsidRPr="005F0F74">
        <w:rPr>
          <w:rFonts w:ascii="Arial" w:hAnsi="Arial" w:cs="Arial"/>
          <w:sz w:val="20"/>
          <w:szCs w:val="20"/>
        </w:rPr>
        <w:t xml:space="preserve"> providing </w:t>
      </w:r>
      <w:r w:rsidR="00A1531B" w:rsidRPr="005F0F74">
        <w:rPr>
          <w:rFonts w:ascii="Arial" w:hAnsi="Arial" w:cs="Arial"/>
          <w:sz w:val="20"/>
          <w:szCs w:val="20"/>
        </w:rPr>
        <w:t xml:space="preserve">“Take &amp; Make” </w:t>
      </w:r>
      <w:r w:rsidR="005F0F74" w:rsidRPr="005F0F74">
        <w:rPr>
          <w:rFonts w:ascii="Arial" w:hAnsi="Arial" w:cs="Arial"/>
          <w:sz w:val="20"/>
          <w:szCs w:val="20"/>
        </w:rPr>
        <w:t xml:space="preserve">themed </w:t>
      </w:r>
      <w:r w:rsidR="00A1531B" w:rsidRPr="005F0F74">
        <w:rPr>
          <w:rFonts w:ascii="Arial" w:hAnsi="Arial" w:cs="Arial"/>
          <w:sz w:val="20"/>
          <w:szCs w:val="20"/>
        </w:rPr>
        <w:t>kits for children, teens, a</w:t>
      </w:r>
      <w:r w:rsidR="005F0F74" w:rsidRPr="005F0F74">
        <w:rPr>
          <w:rFonts w:ascii="Arial" w:hAnsi="Arial" w:cs="Arial"/>
          <w:sz w:val="20"/>
          <w:szCs w:val="20"/>
        </w:rPr>
        <w:t>nd adults</w:t>
      </w:r>
      <w:r w:rsidR="002803B2" w:rsidRPr="005F0F74">
        <w:rPr>
          <w:rFonts w:ascii="Arial" w:hAnsi="Arial" w:cs="Arial"/>
          <w:sz w:val="20"/>
          <w:szCs w:val="20"/>
        </w:rPr>
        <w:t>.</w:t>
      </w:r>
      <w:r w:rsidR="00D960FF">
        <w:rPr>
          <w:rFonts w:ascii="Arial" w:hAnsi="Arial" w:cs="Arial"/>
          <w:sz w:val="20"/>
          <w:szCs w:val="20"/>
        </w:rPr>
        <w:t xml:space="preserve"> </w:t>
      </w:r>
    </w:p>
    <w:p w:rsidR="00E25748" w:rsidRDefault="00B55179">
      <w:pPr>
        <w:rPr>
          <w:rFonts w:ascii="Arial" w:hAnsi="Arial" w:cs="Arial"/>
          <w:sz w:val="20"/>
          <w:szCs w:val="20"/>
        </w:rPr>
      </w:pPr>
      <w:r w:rsidRPr="00794648">
        <w:rPr>
          <w:rFonts w:ascii="Arial" w:hAnsi="Arial" w:cs="Arial"/>
          <w:sz w:val="20"/>
          <w:szCs w:val="20"/>
        </w:rPr>
        <w:t>Event</w:t>
      </w:r>
      <w:r w:rsidR="00A1531B" w:rsidRPr="00794648">
        <w:rPr>
          <w:rFonts w:ascii="Arial" w:hAnsi="Arial" w:cs="Arial"/>
          <w:sz w:val="20"/>
          <w:szCs w:val="20"/>
        </w:rPr>
        <w:t xml:space="preserve"> </w:t>
      </w:r>
      <w:r w:rsidR="00E25748" w:rsidRPr="00794648">
        <w:rPr>
          <w:rFonts w:ascii="Arial" w:hAnsi="Arial" w:cs="Arial"/>
          <w:sz w:val="20"/>
          <w:szCs w:val="20"/>
        </w:rPr>
        <w:t>Highlights included:</w:t>
      </w:r>
    </w:p>
    <w:p w:rsidR="00B97D41" w:rsidRPr="00794648" w:rsidRDefault="00B97D41">
      <w:pPr>
        <w:rPr>
          <w:rFonts w:ascii="Arial" w:hAnsi="Arial" w:cs="Arial"/>
          <w:sz w:val="20"/>
          <w:szCs w:val="20"/>
        </w:rPr>
      </w:pPr>
    </w:p>
    <w:p w:rsidR="002803B2" w:rsidRPr="005E5D6E" w:rsidRDefault="00A1531B" w:rsidP="00D95A02">
      <w:pPr>
        <w:rPr>
          <w:rFonts w:ascii="Arial" w:hAnsi="Arial" w:cs="Arial"/>
          <w:sz w:val="20"/>
          <w:szCs w:val="20"/>
        </w:rPr>
      </w:pPr>
      <w:r w:rsidRPr="005E5D6E">
        <w:rPr>
          <w:rFonts w:ascii="Arial" w:hAnsi="Arial" w:cs="Arial"/>
          <w:b/>
          <w:sz w:val="20"/>
          <w:szCs w:val="20"/>
        </w:rPr>
        <w:t>Adults</w:t>
      </w:r>
      <w:r w:rsidRPr="005E5D6E">
        <w:rPr>
          <w:rFonts w:ascii="Arial" w:hAnsi="Arial" w:cs="Arial"/>
          <w:sz w:val="20"/>
          <w:szCs w:val="20"/>
        </w:rPr>
        <w:t xml:space="preserve"> –  </w:t>
      </w:r>
    </w:p>
    <w:tbl>
      <w:tblPr>
        <w:tblStyle w:val="TableGrid"/>
        <w:tblW w:w="0" w:type="auto"/>
        <w:tblLook w:val="04A0" w:firstRow="1" w:lastRow="0" w:firstColumn="1" w:lastColumn="0" w:noHBand="0" w:noVBand="1"/>
      </w:tblPr>
      <w:tblGrid>
        <w:gridCol w:w="3116"/>
        <w:gridCol w:w="3117"/>
        <w:gridCol w:w="3117"/>
      </w:tblGrid>
      <w:tr w:rsidR="002803B2" w:rsidRPr="006D44A9" w:rsidTr="00D42DCF">
        <w:tc>
          <w:tcPr>
            <w:tcW w:w="3116" w:type="dxa"/>
            <w:tcBorders>
              <w:top w:val="nil"/>
              <w:left w:val="nil"/>
              <w:bottom w:val="nil"/>
              <w:right w:val="nil"/>
            </w:tcBorders>
          </w:tcPr>
          <w:p w:rsidR="002803B2" w:rsidRPr="006D44A9" w:rsidRDefault="00DB3441" w:rsidP="00D95A02">
            <w:pPr>
              <w:rPr>
                <w:rFonts w:ascii="Arial" w:hAnsi="Arial" w:cs="Arial"/>
                <w:sz w:val="20"/>
                <w:szCs w:val="20"/>
                <w:highlight w:val="yellow"/>
              </w:rPr>
            </w:pPr>
            <w:r w:rsidRPr="00DB3441">
              <w:rPr>
                <w:rFonts w:ascii="Arial" w:hAnsi="Arial" w:cs="Arial"/>
                <w:sz w:val="20"/>
                <w:szCs w:val="20"/>
              </w:rPr>
              <w:t>Copper Bookmarks Workshop</w:t>
            </w:r>
          </w:p>
        </w:tc>
        <w:tc>
          <w:tcPr>
            <w:tcW w:w="3117" w:type="dxa"/>
            <w:tcBorders>
              <w:top w:val="nil"/>
              <w:left w:val="nil"/>
              <w:bottom w:val="nil"/>
              <w:right w:val="nil"/>
            </w:tcBorders>
          </w:tcPr>
          <w:p w:rsidR="002803B2" w:rsidRPr="006D44A9" w:rsidRDefault="005E5D6E" w:rsidP="00D95A02">
            <w:pPr>
              <w:rPr>
                <w:rFonts w:ascii="Arial" w:hAnsi="Arial" w:cs="Arial"/>
                <w:sz w:val="20"/>
                <w:szCs w:val="20"/>
                <w:highlight w:val="yellow"/>
              </w:rPr>
            </w:pPr>
            <w:r w:rsidRPr="005E5D6E">
              <w:rPr>
                <w:rFonts w:ascii="Arial" w:hAnsi="Arial" w:cs="Arial"/>
                <w:sz w:val="20"/>
                <w:szCs w:val="20"/>
              </w:rPr>
              <w:t>Glass Mosaic Workshop</w:t>
            </w:r>
          </w:p>
        </w:tc>
        <w:tc>
          <w:tcPr>
            <w:tcW w:w="3117" w:type="dxa"/>
            <w:tcBorders>
              <w:top w:val="nil"/>
              <w:left w:val="nil"/>
              <w:bottom w:val="nil"/>
              <w:right w:val="nil"/>
            </w:tcBorders>
          </w:tcPr>
          <w:p w:rsidR="002803B2" w:rsidRPr="00DB3441" w:rsidRDefault="00DB3441" w:rsidP="00D95A02">
            <w:pPr>
              <w:rPr>
                <w:rFonts w:ascii="Arial" w:hAnsi="Arial" w:cs="Arial"/>
                <w:sz w:val="20"/>
                <w:szCs w:val="20"/>
              </w:rPr>
            </w:pPr>
            <w:r w:rsidRPr="00DB3441">
              <w:rPr>
                <w:rFonts w:ascii="Arial" w:hAnsi="Arial" w:cs="Arial"/>
                <w:sz w:val="20"/>
                <w:szCs w:val="20"/>
              </w:rPr>
              <w:t>Nonfiction Book Club (monthly)</w:t>
            </w:r>
          </w:p>
        </w:tc>
      </w:tr>
      <w:tr w:rsidR="002803B2" w:rsidRPr="006D44A9" w:rsidTr="00D42DCF">
        <w:tc>
          <w:tcPr>
            <w:tcW w:w="3116" w:type="dxa"/>
            <w:tcBorders>
              <w:top w:val="nil"/>
              <w:left w:val="nil"/>
              <w:bottom w:val="nil"/>
              <w:right w:val="nil"/>
            </w:tcBorders>
          </w:tcPr>
          <w:p w:rsidR="002803B2" w:rsidRPr="00DB3441" w:rsidRDefault="00DB3441" w:rsidP="00D95A02">
            <w:pPr>
              <w:rPr>
                <w:rFonts w:ascii="Arial" w:hAnsi="Arial" w:cs="Arial"/>
                <w:sz w:val="20"/>
                <w:szCs w:val="20"/>
              </w:rPr>
            </w:pPr>
            <w:r w:rsidRPr="00DB3441">
              <w:rPr>
                <w:rFonts w:ascii="Arial" w:hAnsi="Arial" w:cs="Arial"/>
                <w:sz w:val="20"/>
                <w:szCs w:val="20"/>
              </w:rPr>
              <w:t>Managing Savings &amp; Investments in Turbulent Times</w:t>
            </w:r>
          </w:p>
        </w:tc>
        <w:tc>
          <w:tcPr>
            <w:tcW w:w="3117" w:type="dxa"/>
            <w:tcBorders>
              <w:top w:val="nil"/>
              <w:left w:val="nil"/>
              <w:bottom w:val="nil"/>
              <w:right w:val="nil"/>
            </w:tcBorders>
          </w:tcPr>
          <w:p w:rsidR="002803B2" w:rsidRPr="006D44A9" w:rsidRDefault="00DB3441" w:rsidP="00D95A02">
            <w:pPr>
              <w:rPr>
                <w:rFonts w:ascii="Arial" w:hAnsi="Arial" w:cs="Arial"/>
                <w:sz w:val="20"/>
                <w:szCs w:val="20"/>
                <w:highlight w:val="yellow"/>
              </w:rPr>
            </w:pPr>
            <w:r w:rsidRPr="00DB3441">
              <w:rPr>
                <w:rFonts w:ascii="Arial" w:hAnsi="Arial" w:cs="Arial"/>
                <w:sz w:val="20"/>
                <w:szCs w:val="20"/>
              </w:rPr>
              <w:t>Newman Cemetery Tour: A Seekonk History Program</w:t>
            </w:r>
          </w:p>
        </w:tc>
        <w:tc>
          <w:tcPr>
            <w:tcW w:w="3117" w:type="dxa"/>
            <w:tcBorders>
              <w:top w:val="nil"/>
              <w:left w:val="nil"/>
              <w:bottom w:val="nil"/>
              <w:right w:val="nil"/>
            </w:tcBorders>
          </w:tcPr>
          <w:p w:rsidR="002803B2" w:rsidRPr="00B07C05" w:rsidRDefault="00B07C05" w:rsidP="00D95A02">
            <w:pPr>
              <w:rPr>
                <w:rFonts w:ascii="Arial" w:hAnsi="Arial" w:cs="Arial"/>
                <w:sz w:val="20"/>
                <w:szCs w:val="20"/>
              </w:rPr>
            </w:pPr>
            <w:r w:rsidRPr="00B07C05">
              <w:rPr>
                <w:rFonts w:ascii="Arial" w:hAnsi="Arial" w:cs="Arial"/>
                <w:sz w:val="20"/>
                <w:szCs w:val="20"/>
              </w:rPr>
              <w:t>Concert: A Musical Journey to China and Beyond</w:t>
            </w:r>
          </w:p>
        </w:tc>
      </w:tr>
      <w:tr w:rsidR="002803B2" w:rsidRPr="006D44A9" w:rsidTr="00D42DCF">
        <w:tc>
          <w:tcPr>
            <w:tcW w:w="3116" w:type="dxa"/>
            <w:tcBorders>
              <w:top w:val="nil"/>
              <w:left w:val="nil"/>
              <w:bottom w:val="nil"/>
              <w:right w:val="nil"/>
            </w:tcBorders>
          </w:tcPr>
          <w:p w:rsidR="002803B2" w:rsidRPr="006D44A9" w:rsidRDefault="0088696C" w:rsidP="00D95A02">
            <w:pPr>
              <w:rPr>
                <w:rFonts w:ascii="Arial" w:hAnsi="Arial" w:cs="Arial"/>
                <w:sz w:val="20"/>
                <w:szCs w:val="20"/>
                <w:highlight w:val="yellow"/>
              </w:rPr>
            </w:pPr>
            <w:r w:rsidRPr="00B07C05">
              <w:rPr>
                <w:rFonts w:ascii="Arial" w:hAnsi="Arial" w:cs="Arial"/>
                <w:sz w:val="20"/>
                <w:szCs w:val="20"/>
              </w:rPr>
              <w:t xml:space="preserve">Tech Help Hour Sessions </w:t>
            </w:r>
          </w:p>
        </w:tc>
        <w:tc>
          <w:tcPr>
            <w:tcW w:w="3117" w:type="dxa"/>
            <w:tcBorders>
              <w:top w:val="nil"/>
              <w:left w:val="nil"/>
              <w:bottom w:val="nil"/>
              <w:right w:val="nil"/>
            </w:tcBorders>
          </w:tcPr>
          <w:p w:rsidR="002803B2" w:rsidRPr="00B07C05" w:rsidRDefault="00B07C05" w:rsidP="00D95A02">
            <w:pPr>
              <w:rPr>
                <w:rFonts w:ascii="Arial" w:hAnsi="Arial" w:cs="Arial"/>
                <w:sz w:val="20"/>
                <w:szCs w:val="20"/>
              </w:rPr>
            </w:pPr>
            <w:r w:rsidRPr="00B07C05">
              <w:rPr>
                <w:rFonts w:ascii="Arial" w:hAnsi="Arial" w:cs="Arial"/>
                <w:sz w:val="20"/>
                <w:szCs w:val="20"/>
              </w:rPr>
              <w:t>Holiday Season Plants</w:t>
            </w:r>
          </w:p>
        </w:tc>
        <w:tc>
          <w:tcPr>
            <w:tcW w:w="3117" w:type="dxa"/>
            <w:tcBorders>
              <w:top w:val="nil"/>
              <w:left w:val="nil"/>
              <w:bottom w:val="nil"/>
              <w:right w:val="nil"/>
            </w:tcBorders>
          </w:tcPr>
          <w:p w:rsidR="002803B2" w:rsidRPr="00BD2F79" w:rsidRDefault="00BD2F79" w:rsidP="00D95A02">
            <w:pPr>
              <w:rPr>
                <w:rFonts w:ascii="Arial" w:hAnsi="Arial" w:cs="Arial"/>
                <w:sz w:val="20"/>
                <w:szCs w:val="20"/>
              </w:rPr>
            </w:pPr>
            <w:r w:rsidRPr="00BD2F79">
              <w:rPr>
                <w:rFonts w:ascii="Arial" w:hAnsi="Arial" w:cs="Arial"/>
                <w:sz w:val="20"/>
                <w:szCs w:val="20"/>
              </w:rPr>
              <w:t>Spice Club Series</w:t>
            </w:r>
          </w:p>
        </w:tc>
      </w:tr>
      <w:tr w:rsidR="002803B2" w:rsidRPr="006D44A9" w:rsidTr="00D42DCF">
        <w:tc>
          <w:tcPr>
            <w:tcW w:w="3116" w:type="dxa"/>
            <w:tcBorders>
              <w:top w:val="nil"/>
              <w:left w:val="nil"/>
              <w:bottom w:val="nil"/>
              <w:right w:val="nil"/>
            </w:tcBorders>
          </w:tcPr>
          <w:p w:rsidR="002803B2" w:rsidRPr="006D44A9" w:rsidRDefault="00B07C05" w:rsidP="00D95A02">
            <w:pPr>
              <w:rPr>
                <w:rFonts w:ascii="Arial" w:hAnsi="Arial" w:cs="Arial"/>
                <w:sz w:val="20"/>
                <w:szCs w:val="20"/>
                <w:highlight w:val="yellow"/>
              </w:rPr>
            </w:pPr>
            <w:r w:rsidRPr="00B07C05">
              <w:rPr>
                <w:rFonts w:ascii="Arial" w:hAnsi="Arial" w:cs="Arial"/>
                <w:sz w:val="20"/>
                <w:szCs w:val="20"/>
              </w:rPr>
              <w:t>Grow Mushrooms Indoors (Virtual)</w:t>
            </w:r>
          </w:p>
        </w:tc>
        <w:tc>
          <w:tcPr>
            <w:tcW w:w="3117" w:type="dxa"/>
            <w:tcBorders>
              <w:top w:val="nil"/>
              <w:left w:val="nil"/>
              <w:bottom w:val="nil"/>
              <w:right w:val="nil"/>
            </w:tcBorders>
          </w:tcPr>
          <w:p w:rsidR="002803B2" w:rsidRPr="006D44A9" w:rsidRDefault="00BD2F79" w:rsidP="00D95A02">
            <w:pPr>
              <w:rPr>
                <w:rFonts w:ascii="Arial" w:hAnsi="Arial" w:cs="Arial"/>
                <w:sz w:val="20"/>
                <w:szCs w:val="20"/>
                <w:highlight w:val="yellow"/>
              </w:rPr>
            </w:pPr>
            <w:r w:rsidRPr="00B07C05">
              <w:rPr>
                <w:rFonts w:ascii="Arial" w:hAnsi="Arial" w:cs="Arial"/>
                <w:sz w:val="20"/>
                <w:szCs w:val="20"/>
              </w:rPr>
              <w:t>Felt Gift Bows: A Creative Workshop</w:t>
            </w:r>
          </w:p>
        </w:tc>
        <w:tc>
          <w:tcPr>
            <w:tcW w:w="3117" w:type="dxa"/>
            <w:tcBorders>
              <w:top w:val="nil"/>
              <w:left w:val="nil"/>
              <w:bottom w:val="nil"/>
              <w:right w:val="nil"/>
            </w:tcBorders>
          </w:tcPr>
          <w:p w:rsidR="002803B2" w:rsidRPr="00B07C05" w:rsidRDefault="009D4234" w:rsidP="00D95A02">
            <w:pPr>
              <w:rPr>
                <w:rFonts w:ascii="Arial" w:hAnsi="Arial" w:cs="Arial"/>
                <w:sz w:val="20"/>
                <w:szCs w:val="20"/>
              </w:rPr>
            </w:pPr>
            <w:r>
              <w:rPr>
                <w:rFonts w:ascii="Arial" w:hAnsi="Arial" w:cs="Arial"/>
                <w:sz w:val="20"/>
                <w:szCs w:val="20"/>
              </w:rPr>
              <w:t>An Evening with Eleanor Roosevelt</w:t>
            </w:r>
          </w:p>
        </w:tc>
      </w:tr>
      <w:tr w:rsidR="002803B2" w:rsidRPr="006D44A9" w:rsidTr="00D42DCF">
        <w:tc>
          <w:tcPr>
            <w:tcW w:w="3116" w:type="dxa"/>
            <w:tcBorders>
              <w:top w:val="nil"/>
              <w:left w:val="nil"/>
              <w:bottom w:val="nil"/>
              <w:right w:val="nil"/>
            </w:tcBorders>
          </w:tcPr>
          <w:p w:rsidR="002803B2" w:rsidRPr="006D44A9" w:rsidRDefault="00DB3441" w:rsidP="00D95A02">
            <w:pPr>
              <w:rPr>
                <w:rFonts w:ascii="Arial" w:hAnsi="Arial" w:cs="Arial"/>
                <w:sz w:val="20"/>
                <w:szCs w:val="20"/>
                <w:highlight w:val="yellow"/>
              </w:rPr>
            </w:pPr>
            <w:r w:rsidRPr="00DB3441">
              <w:rPr>
                <w:rFonts w:ascii="Arial" w:hAnsi="Arial" w:cs="Arial"/>
                <w:sz w:val="20"/>
                <w:szCs w:val="20"/>
              </w:rPr>
              <w:t>Creative Well-Being: A Collage Workshop</w:t>
            </w:r>
          </w:p>
        </w:tc>
        <w:tc>
          <w:tcPr>
            <w:tcW w:w="3117" w:type="dxa"/>
            <w:tcBorders>
              <w:top w:val="nil"/>
              <w:left w:val="nil"/>
              <w:bottom w:val="nil"/>
              <w:right w:val="nil"/>
            </w:tcBorders>
          </w:tcPr>
          <w:p w:rsidR="002803B2" w:rsidRPr="006D44A9" w:rsidRDefault="00B07C05" w:rsidP="00D95A02">
            <w:pPr>
              <w:rPr>
                <w:rFonts w:ascii="Arial" w:hAnsi="Arial" w:cs="Arial"/>
                <w:sz w:val="20"/>
                <w:szCs w:val="20"/>
                <w:highlight w:val="yellow"/>
              </w:rPr>
            </w:pPr>
            <w:r w:rsidRPr="00B07C05">
              <w:rPr>
                <w:rFonts w:ascii="Arial" w:hAnsi="Arial" w:cs="Arial"/>
                <w:sz w:val="20"/>
                <w:szCs w:val="20"/>
              </w:rPr>
              <w:t>My Life &amp; Family: Virtual Memoir Writing Workshop</w:t>
            </w:r>
            <w:r>
              <w:rPr>
                <w:rFonts w:ascii="Arial" w:hAnsi="Arial" w:cs="Arial"/>
                <w:sz w:val="20"/>
                <w:szCs w:val="20"/>
              </w:rPr>
              <w:t xml:space="preserve"> Series</w:t>
            </w:r>
          </w:p>
        </w:tc>
        <w:tc>
          <w:tcPr>
            <w:tcW w:w="3117" w:type="dxa"/>
            <w:tcBorders>
              <w:top w:val="nil"/>
              <w:left w:val="nil"/>
              <w:bottom w:val="nil"/>
              <w:right w:val="nil"/>
            </w:tcBorders>
          </w:tcPr>
          <w:p w:rsidR="002803B2" w:rsidRPr="006D44A9" w:rsidRDefault="005E5D6E" w:rsidP="00D95A02">
            <w:pPr>
              <w:rPr>
                <w:rFonts w:ascii="Arial" w:hAnsi="Arial" w:cs="Arial"/>
                <w:sz w:val="20"/>
                <w:szCs w:val="20"/>
                <w:highlight w:val="yellow"/>
              </w:rPr>
            </w:pPr>
            <w:r w:rsidRPr="005E5D6E">
              <w:rPr>
                <w:rFonts w:ascii="Arial" w:hAnsi="Arial" w:cs="Arial"/>
                <w:sz w:val="20"/>
                <w:szCs w:val="20"/>
              </w:rPr>
              <w:t xml:space="preserve">Historical Fiction Author Visit: </w:t>
            </w:r>
            <w:proofErr w:type="spellStart"/>
            <w:r w:rsidRPr="005E5D6E">
              <w:rPr>
                <w:rFonts w:ascii="Arial" w:hAnsi="Arial" w:cs="Arial"/>
                <w:sz w:val="20"/>
                <w:szCs w:val="20"/>
              </w:rPr>
              <w:t>Kerrin</w:t>
            </w:r>
            <w:proofErr w:type="spellEnd"/>
            <w:r w:rsidRPr="005E5D6E">
              <w:rPr>
                <w:rFonts w:ascii="Arial" w:hAnsi="Arial" w:cs="Arial"/>
                <w:sz w:val="20"/>
                <w:szCs w:val="20"/>
              </w:rPr>
              <w:t xml:space="preserve"> Willis</w:t>
            </w:r>
          </w:p>
        </w:tc>
      </w:tr>
      <w:tr w:rsidR="002803B2" w:rsidRPr="006D44A9" w:rsidTr="00D42DCF">
        <w:tc>
          <w:tcPr>
            <w:tcW w:w="3116" w:type="dxa"/>
            <w:tcBorders>
              <w:top w:val="nil"/>
              <w:left w:val="nil"/>
              <w:bottom w:val="nil"/>
              <w:right w:val="nil"/>
            </w:tcBorders>
          </w:tcPr>
          <w:p w:rsidR="002803B2" w:rsidRPr="006D44A9" w:rsidRDefault="00B07C05" w:rsidP="00D95A02">
            <w:pPr>
              <w:rPr>
                <w:rFonts w:ascii="Arial" w:hAnsi="Arial" w:cs="Arial"/>
                <w:sz w:val="20"/>
                <w:szCs w:val="20"/>
                <w:highlight w:val="yellow"/>
              </w:rPr>
            </w:pPr>
            <w:r w:rsidRPr="00B07C05">
              <w:rPr>
                <w:rFonts w:ascii="Arial" w:hAnsi="Arial" w:cs="Arial"/>
                <w:sz w:val="20"/>
                <w:szCs w:val="20"/>
              </w:rPr>
              <w:t>Understanding Cannabis: A Virtual Presentation</w:t>
            </w:r>
          </w:p>
        </w:tc>
        <w:tc>
          <w:tcPr>
            <w:tcW w:w="3117" w:type="dxa"/>
            <w:tcBorders>
              <w:top w:val="nil"/>
              <w:left w:val="nil"/>
              <w:bottom w:val="nil"/>
              <w:right w:val="nil"/>
            </w:tcBorders>
          </w:tcPr>
          <w:p w:rsidR="002803B2" w:rsidRPr="006D44A9" w:rsidRDefault="00DB3441" w:rsidP="00D95A02">
            <w:pPr>
              <w:rPr>
                <w:rFonts w:ascii="Arial" w:hAnsi="Arial" w:cs="Arial"/>
                <w:sz w:val="20"/>
                <w:szCs w:val="20"/>
                <w:highlight w:val="yellow"/>
              </w:rPr>
            </w:pPr>
            <w:r w:rsidRPr="00DB3441">
              <w:rPr>
                <w:rFonts w:ascii="Arial" w:hAnsi="Arial" w:cs="Arial"/>
                <w:sz w:val="20"/>
                <w:szCs w:val="20"/>
              </w:rPr>
              <w:t>Book Chat: Adult Summer Reading</w:t>
            </w:r>
          </w:p>
        </w:tc>
        <w:tc>
          <w:tcPr>
            <w:tcW w:w="3117" w:type="dxa"/>
            <w:tcBorders>
              <w:top w:val="nil"/>
              <w:left w:val="nil"/>
              <w:bottom w:val="nil"/>
              <w:right w:val="nil"/>
            </w:tcBorders>
          </w:tcPr>
          <w:p w:rsidR="002803B2" w:rsidRPr="006D44A9" w:rsidRDefault="00DB3441" w:rsidP="00D95A02">
            <w:pPr>
              <w:rPr>
                <w:rFonts w:ascii="Arial" w:hAnsi="Arial" w:cs="Arial"/>
                <w:sz w:val="20"/>
                <w:szCs w:val="20"/>
                <w:highlight w:val="yellow"/>
              </w:rPr>
            </w:pPr>
            <w:r w:rsidRPr="00DB3441">
              <w:rPr>
                <w:rFonts w:ascii="Arial" w:hAnsi="Arial" w:cs="Arial"/>
                <w:sz w:val="20"/>
                <w:szCs w:val="20"/>
              </w:rPr>
              <w:t>Scan Day: Remembering Seekonk</w:t>
            </w:r>
          </w:p>
        </w:tc>
      </w:tr>
      <w:tr w:rsidR="002803B2" w:rsidRPr="006D44A9" w:rsidTr="00D42DCF">
        <w:tc>
          <w:tcPr>
            <w:tcW w:w="3116" w:type="dxa"/>
            <w:tcBorders>
              <w:top w:val="nil"/>
              <w:left w:val="nil"/>
              <w:bottom w:val="nil"/>
              <w:right w:val="nil"/>
            </w:tcBorders>
          </w:tcPr>
          <w:p w:rsidR="002803B2" w:rsidRPr="006D44A9" w:rsidRDefault="005E5D6E" w:rsidP="00D95A02">
            <w:pPr>
              <w:rPr>
                <w:rFonts w:ascii="Arial" w:hAnsi="Arial" w:cs="Arial"/>
                <w:sz w:val="20"/>
                <w:szCs w:val="20"/>
                <w:highlight w:val="yellow"/>
              </w:rPr>
            </w:pPr>
            <w:r w:rsidRPr="005E5D6E">
              <w:rPr>
                <w:rFonts w:ascii="Arial" w:hAnsi="Arial" w:cs="Arial"/>
                <w:sz w:val="20"/>
                <w:szCs w:val="20"/>
              </w:rPr>
              <w:t>Goodbye Lawn: Sustainable Alternatives</w:t>
            </w:r>
          </w:p>
        </w:tc>
        <w:tc>
          <w:tcPr>
            <w:tcW w:w="3117" w:type="dxa"/>
            <w:tcBorders>
              <w:top w:val="nil"/>
              <w:left w:val="nil"/>
              <w:bottom w:val="nil"/>
              <w:right w:val="nil"/>
            </w:tcBorders>
          </w:tcPr>
          <w:p w:rsidR="002803B2" w:rsidRPr="006D44A9" w:rsidRDefault="00B07C05" w:rsidP="00D95A02">
            <w:pPr>
              <w:rPr>
                <w:rFonts w:ascii="Arial" w:hAnsi="Arial" w:cs="Arial"/>
                <w:sz w:val="20"/>
                <w:szCs w:val="20"/>
                <w:highlight w:val="yellow"/>
              </w:rPr>
            </w:pPr>
            <w:proofErr w:type="spellStart"/>
            <w:r w:rsidRPr="00B07C05">
              <w:rPr>
                <w:rFonts w:ascii="Arial" w:hAnsi="Arial" w:cs="Arial"/>
                <w:sz w:val="20"/>
                <w:szCs w:val="20"/>
              </w:rPr>
              <w:t>Bellydance</w:t>
            </w:r>
            <w:proofErr w:type="spellEnd"/>
            <w:r w:rsidRPr="00B07C05">
              <w:rPr>
                <w:rFonts w:ascii="Arial" w:hAnsi="Arial" w:cs="Arial"/>
                <w:sz w:val="20"/>
                <w:szCs w:val="20"/>
              </w:rPr>
              <w:t xml:space="preserve"> for Confidence &amp; Strength: Women’s History Month</w:t>
            </w:r>
          </w:p>
        </w:tc>
        <w:tc>
          <w:tcPr>
            <w:tcW w:w="3117" w:type="dxa"/>
            <w:tcBorders>
              <w:top w:val="nil"/>
              <w:left w:val="nil"/>
              <w:bottom w:val="nil"/>
              <w:right w:val="nil"/>
            </w:tcBorders>
          </w:tcPr>
          <w:p w:rsidR="002803B2" w:rsidRPr="006D44A9" w:rsidRDefault="00B07C05" w:rsidP="00D95A02">
            <w:pPr>
              <w:rPr>
                <w:rFonts w:ascii="Arial" w:hAnsi="Arial" w:cs="Arial"/>
                <w:sz w:val="20"/>
                <w:szCs w:val="20"/>
                <w:highlight w:val="yellow"/>
              </w:rPr>
            </w:pPr>
            <w:r w:rsidRPr="00B07C05">
              <w:rPr>
                <w:rFonts w:ascii="Arial" w:hAnsi="Arial" w:cs="Arial"/>
                <w:sz w:val="20"/>
                <w:szCs w:val="20"/>
              </w:rPr>
              <w:t>Historical Sites in Massachusetts: Virtual Series</w:t>
            </w:r>
          </w:p>
        </w:tc>
      </w:tr>
      <w:tr w:rsidR="00D85B28" w:rsidRPr="006D44A9" w:rsidTr="00D42DCF">
        <w:tc>
          <w:tcPr>
            <w:tcW w:w="3116" w:type="dxa"/>
            <w:tcBorders>
              <w:top w:val="nil"/>
              <w:left w:val="nil"/>
              <w:bottom w:val="nil"/>
              <w:right w:val="nil"/>
            </w:tcBorders>
          </w:tcPr>
          <w:p w:rsidR="00D85B28" w:rsidRPr="005E5D6E" w:rsidRDefault="00D85B28" w:rsidP="00D95A02">
            <w:pPr>
              <w:rPr>
                <w:rFonts w:ascii="Arial" w:hAnsi="Arial" w:cs="Arial"/>
                <w:sz w:val="20"/>
                <w:szCs w:val="20"/>
              </w:rPr>
            </w:pPr>
            <w:r>
              <w:rPr>
                <w:rFonts w:ascii="Arial" w:hAnsi="Arial" w:cs="Arial"/>
                <w:sz w:val="20"/>
                <w:szCs w:val="20"/>
              </w:rPr>
              <w:t>Intuitive Eating Virtual Program</w:t>
            </w:r>
          </w:p>
        </w:tc>
        <w:tc>
          <w:tcPr>
            <w:tcW w:w="3117" w:type="dxa"/>
            <w:tcBorders>
              <w:top w:val="nil"/>
              <w:left w:val="nil"/>
              <w:bottom w:val="nil"/>
              <w:right w:val="nil"/>
            </w:tcBorders>
          </w:tcPr>
          <w:p w:rsidR="00D85B28" w:rsidRPr="00B07C05" w:rsidRDefault="00D85B28" w:rsidP="00D95A02">
            <w:pPr>
              <w:rPr>
                <w:rFonts w:ascii="Arial" w:hAnsi="Arial" w:cs="Arial"/>
                <w:sz w:val="20"/>
                <w:szCs w:val="20"/>
              </w:rPr>
            </w:pPr>
            <w:r>
              <w:rPr>
                <w:rFonts w:ascii="Arial" w:hAnsi="Arial" w:cs="Arial"/>
                <w:sz w:val="20"/>
                <w:szCs w:val="20"/>
              </w:rPr>
              <w:t>New England Ghost Stories</w:t>
            </w:r>
          </w:p>
        </w:tc>
        <w:tc>
          <w:tcPr>
            <w:tcW w:w="3117" w:type="dxa"/>
            <w:tcBorders>
              <w:top w:val="nil"/>
              <w:left w:val="nil"/>
              <w:bottom w:val="nil"/>
              <w:right w:val="nil"/>
            </w:tcBorders>
          </w:tcPr>
          <w:p w:rsidR="00D85B28" w:rsidRPr="00B07C05" w:rsidRDefault="00D85B28" w:rsidP="00D95A02">
            <w:pPr>
              <w:rPr>
                <w:rFonts w:ascii="Arial" w:hAnsi="Arial" w:cs="Arial"/>
                <w:sz w:val="20"/>
                <w:szCs w:val="20"/>
              </w:rPr>
            </w:pPr>
            <w:r>
              <w:rPr>
                <w:rFonts w:ascii="Arial" w:hAnsi="Arial" w:cs="Arial"/>
                <w:sz w:val="20"/>
                <w:szCs w:val="20"/>
              </w:rPr>
              <w:t>Saturday Evening Girls Pottery: Demonstration and Discussion</w:t>
            </w:r>
          </w:p>
        </w:tc>
      </w:tr>
    </w:tbl>
    <w:p w:rsidR="00A1531B" w:rsidRPr="006D44A9" w:rsidRDefault="00A1531B">
      <w:pPr>
        <w:rPr>
          <w:rFonts w:ascii="Arial" w:hAnsi="Arial" w:cs="Arial"/>
          <w:sz w:val="20"/>
          <w:szCs w:val="20"/>
          <w:highlight w:val="yellow"/>
        </w:rPr>
      </w:pPr>
    </w:p>
    <w:p w:rsidR="003C35E8" w:rsidRPr="00DB3441" w:rsidRDefault="00DB3441">
      <w:pPr>
        <w:rPr>
          <w:rFonts w:ascii="Arial" w:hAnsi="Arial" w:cs="Arial"/>
          <w:i/>
          <w:sz w:val="20"/>
          <w:szCs w:val="20"/>
        </w:rPr>
      </w:pPr>
      <w:r w:rsidRPr="00DB3441">
        <w:rPr>
          <w:rFonts w:ascii="Arial" w:hAnsi="Arial" w:cs="Arial"/>
          <w:i/>
          <w:sz w:val="20"/>
          <w:szCs w:val="20"/>
        </w:rPr>
        <w:t>Memoir Writing Series</w:t>
      </w:r>
      <w:r w:rsidR="003C35E8" w:rsidRPr="00DB3441">
        <w:rPr>
          <w:rFonts w:ascii="Arial" w:hAnsi="Arial" w:cs="Arial"/>
          <w:i/>
          <w:sz w:val="20"/>
          <w:szCs w:val="20"/>
        </w:rPr>
        <w:t xml:space="preserve"> –  </w:t>
      </w:r>
      <w:r w:rsidRPr="00DB3441">
        <w:rPr>
          <w:rFonts w:ascii="Arial" w:hAnsi="Arial" w:cs="Arial"/>
          <w:i/>
          <w:sz w:val="20"/>
          <w:szCs w:val="20"/>
        </w:rPr>
        <w:t>Patron Quot</w:t>
      </w:r>
      <w:r w:rsidR="005E5D6E">
        <w:rPr>
          <w:rFonts w:ascii="Arial" w:hAnsi="Arial" w:cs="Arial"/>
          <w:i/>
          <w:sz w:val="20"/>
          <w:szCs w:val="20"/>
        </w:rPr>
        <w:t>e</w:t>
      </w:r>
    </w:p>
    <w:p w:rsidR="003C35E8" w:rsidRPr="00DB3441" w:rsidRDefault="003C35E8">
      <w:pPr>
        <w:rPr>
          <w:rFonts w:ascii="Arial" w:hAnsi="Arial" w:cs="Arial"/>
          <w:i/>
          <w:color w:val="222222"/>
          <w:sz w:val="20"/>
          <w:szCs w:val="20"/>
          <w:shd w:val="clear" w:color="auto" w:fill="FFFFFF"/>
        </w:rPr>
      </w:pPr>
      <w:r w:rsidRPr="00DB3441">
        <w:rPr>
          <w:rFonts w:ascii="Trebuchet MS" w:hAnsi="Trebuchet MS"/>
          <w:i/>
          <w:color w:val="222222"/>
          <w:sz w:val="20"/>
          <w:szCs w:val="20"/>
          <w:shd w:val="clear" w:color="auto" w:fill="FFFFFF"/>
        </w:rPr>
        <w:t>"</w:t>
      </w:r>
      <w:r w:rsidR="00DB3441" w:rsidRPr="00DB3441">
        <w:rPr>
          <w:rFonts w:ascii="Arial" w:hAnsi="Arial" w:cs="Arial"/>
          <w:i/>
          <w:color w:val="222222"/>
          <w:sz w:val="20"/>
          <w:szCs w:val="20"/>
          <w:shd w:val="clear" w:color="auto" w:fill="FFFFFF"/>
        </w:rPr>
        <w:t>BTW, this [Memoir Writing Series] is one of the best series for adults that the library has offered that I have taken advantage of</w:t>
      </w:r>
      <w:r w:rsidRPr="00DB3441">
        <w:rPr>
          <w:rFonts w:ascii="Arial" w:hAnsi="Arial" w:cs="Arial"/>
          <w:i/>
          <w:color w:val="222222"/>
          <w:sz w:val="20"/>
          <w:szCs w:val="20"/>
          <w:shd w:val="clear" w:color="auto" w:fill="FFFFFF"/>
        </w:rPr>
        <w:t>."</w:t>
      </w:r>
    </w:p>
    <w:p w:rsidR="00B97D41" w:rsidRPr="006D44A9" w:rsidRDefault="00B97D41">
      <w:pPr>
        <w:rPr>
          <w:rFonts w:ascii="Arial" w:hAnsi="Arial" w:cs="Arial"/>
          <w:i/>
          <w:sz w:val="20"/>
          <w:szCs w:val="20"/>
          <w:highlight w:val="yellow"/>
        </w:rPr>
      </w:pPr>
    </w:p>
    <w:p w:rsidR="00647415" w:rsidRPr="0020230E" w:rsidRDefault="0020230E">
      <w:pPr>
        <w:rPr>
          <w:rFonts w:ascii="Arial" w:hAnsi="Arial" w:cs="Arial"/>
          <w:i/>
          <w:sz w:val="20"/>
          <w:szCs w:val="20"/>
        </w:rPr>
      </w:pPr>
      <w:r w:rsidRPr="0020230E">
        <w:rPr>
          <w:rFonts w:ascii="Arial" w:hAnsi="Arial" w:cs="Arial"/>
          <w:i/>
          <w:sz w:val="20"/>
          <w:szCs w:val="20"/>
        </w:rPr>
        <w:t>Concert: A Musical Journey to Chia and Beyond</w:t>
      </w:r>
      <w:r w:rsidR="005E660C" w:rsidRPr="0020230E">
        <w:rPr>
          <w:rFonts w:ascii="Arial" w:hAnsi="Arial" w:cs="Arial"/>
          <w:i/>
          <w:sz w:val="20"/>
          <w:szCs w:val="20"/>
        </w:rPr>
        <w:t xml:space="preserve"> </w:t>
      </w:r>
      <w:r w:rsidR="00647415" w:rsidRPr="0020230E">
        <w:rPr>
          <w:rFonts w:ascii="Arial" w:hAnsi="Arial" w:cs="Arial"/>
          <w:i/>
          <w:sz w:val="20"/>
          <w:szCs w:val="20"/>
        </w:rPr>
        <w:t>– Patron Quote</w:t>
      </w:r>
    </w:p>
    <w:p w:rsidR="00647415" w:rsidRPr="0020230E" w:rsidRDefault="00647415">
      <w:pPr>
        <w:rPr>
          <w:rFonts w:ascii="Arial" w:hAnsi="Arial" w:cs="Arial"/>
          <w:i/>
          <w:sz w:val="20"/>
          <w:szCs w:val="20"/>
        </w:rPr>
      </w:pPr>
      <w:r w:rsidRPr="0020230E">
        <w:rPr>
          <w:rFonts w:ascii="Arial" w:hAnsi="Arial" w:cs="Arial"/>
          <w:i/>
          <w:sz w:val="20"/>
          <w:szCs w:val="20"/>
        </w:rPr>
        <w:t>“</w:t>
      </w:r>
      <w:r w:rsidR="0020230E" w:rsidRPr="0020230E">
        <w:rPr>
          <w:rFonts w:ascii="Arial" w:hAnsi="Arial" w:cs="Arial"/>
          <w:i/>
          <w:sz w:val="20"/>
          <w:szCs w:val="20"/>
        </w:rPr>
        <w:t>It was an evening well spent listening to music along the Silk Road</w:t>
      </w:r>
      <w:r w:rsidRPr="0020230E">
        <w:rPr>
          <w:rFonts w:ascii="Arial" w:hAnsi="Arial" w:cs="Arial"/>
          <w:i/>
          <w:sz w:val="20"/>
          <w:szCs w:val="20"/>
        </w:rPr>
        <w:t>.”</w:t>
      </w:r>
    </w:p>
    <w:p w:rsidR="00647415" w:rsidRPr="006D44A9" w:rsidRDefault="00647415">
      <w:pPr>
        <w:rPr>
          <w:rFonts w:ascii="Arial" w:hAnsi="Arial" w:cs="Arial"/>
          <w:i/>
          <w:sz w:val="20"/>
          <w:szCs w:val="20"/>
          <w:highlight w:val="yellow"/>
        </w:rPr>
      </w:pPr>
    </w:p>
    <w:p w:rsidR="008C5EEB" w:rsidRPr="00917557" w:rsidRDefault="00A1531B">
      <w:pPr>
        <w:rPr>
          <w:rFonts w:ascii="Arial" w:hAnsi="Arial" w:cs="Arial"/>
          <w:sz w:val="20"/>
          <w:szCs w:val="20"/>
        </w:rPr>
      </w:pPr>
      <w:r w:rsidRPr="00917557">
        <w:rPr>
          <w:rFonts w:ascii="Arial" w:hAnsi="Arial" w:cs="Arial"/>
          <w:b/>
          <w:sz w:val="20"/>
          <w:szCs w:val="20"/>
        </w:rPr>
        <w:t xml:space="preserve">Teens </w:t>
      </w:r>
      <w:r w:rsidRPr="00917557">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8C5EEB" w:rsidRPr="006D44A9" w:rsidTr="000641D1">
        <w:tc>
          <w:tcPr>
            <w:tcW w:w="3116" w:type="dxa"/>
            <w:tcBorders>
              <w:top w:val="nil"/>
              <w:left w:val="nil"/>
              <w:bottom w:val="nil"/>
              <w:right w:val="nil"/>
            </w:tcBorders>
          </w:tcPr>
          <w:p w:rsidR="008C5EEB" w:rsidRPr="006D44A9" w:rsidRDefault="00A50ACC">
            <w:pPr>
              <w:rPr>
                <w:rFonts w:ascii="Arial" w:hAnsi="Arial" w:cs="Arial"/>
                <w:sz w:val="20"/>
                <w:szCs w:val="20"/>
                <w:highlight w:val="yellow"/>
              </w:rPr>
            </w:pPr>
            <w:r w:rsidRPr="00917557">
              <w:rPr>
                <w:rFonts w:ascii="Arial" w:hAnsi="Arial" w:cs="Arial"/>
                <w:sz w:val="20"/>
                <w:szCs w:val="20"/>
              </w:rPr>
              <w:t>Kindness Rocks</w:t>
            </w:r>
          </w:p>
        </w:tc>
        <w:tc>
          <w:tcPr>
            <w:tcW w:w="3117" w:type="dxa"/>
            <w:tcBorders>
              <w:top w:val="nil"/>
              <w:left w:val="nil"/>
              <w:bottom w:val="nil"/>
              <w:right w:val="nil"/>
            </w:tcBorders>
          </w:tcPr>
          <w:p w:rsidR="008C5EEB" w:rsidRPr="00917557" w:rsidRDefault="00917557">
            <w:pPr>
              <w:rPr>
                <w:rFonts w:ascii="Arial" w:hAnsi="Arial" w:cs="Arial"/>
                <w:sz w:val="20"/>
                <w:szCs w:val="20"/>
              </w:rPr>
            </w:pPr>
            <w:r w:rsidRPr="00917557">
              <w:rPr>
                <w:rFonts w:ascii="Arial" w:hAnsi="Arial" w:cs="Arial"/>
                <w:sz w:val="20"/>
                <w:szCs w:val="20"/>
              </w:rPr>
              <w:t>Crazy Circuits</w:t>
            </w:r>
          </w:p>
        </w:tc>
        <w:tc>
          <w:tcPr>
            <w:tcW w:w="3117" w:type="dxa"/>
            <w:tcBorders>
              <w:top w:val="nil"/>
              <w:left w:val="nil"/>
              <w:bottom w:val="nil"/>
              <w:right w:val="nil"/>
            </w:tcBorders>
          </w:tcPr>
          <w:p w:rsidR="008C5EEB" w:rsidRPr="00917557" w:rsidRDefault="00917557">
            <w:pPr>
              <w:rPr>
                <w:rFonts w:ascii="Arial" w:hAnsi="Arial" w:cs="Arial"/>
                <w:sz w:val="20"/>
                <w:szCs w:val="20"/>
              </w:rPr>
            </w:pPr>
            <w:r w:rsidRPr="00917557">
              <w:rPr>
                <w:rFonts w:ascii="Arial" w:hAnsi="Arial" w:cs="Arial"/>
                <w:sz w:val="20"/>
                <w:szCs w:val="20"/>
              </w:rPr>
              <w:t>Teen Candy Sushi</w:t>
            </w:r>
          </w:p>
        </w:tc>
      </w:tr>
      <w:tr w:rsidR="008C5EEB" w:rsidRPr="006D44A9" w:rsidTr="000641D1">
        <w:tc>
          <w:tcPr>
            <w:tcW w:w="3116" w:type="dxa"/>
            <w:tcBorders>
              <w:top w:val="nil"/>
              <w:left w:val="nil"/>
              <w:bottom w:val="nil"/>
              <w:right w:val="nil"/>
            </w:tcBorders>
          </w:tcPr>
          <w:p w:rsidR="008C5EEB" w:rsidRPr="006D44A9" w:rsidRDefault="00917557">
            <w:pPr>
              <w:rPr>
                <w:rFonts w:ascii="Arial" w:hAnsi="Arial" w:cs="Arial"/>
                <w:sz w:val="20"/>
                <w:szCs w:val="20"/>
                <w:highlight w:val="yellow"/>
              </w:rPr>
            </w:pPr>
            <w:r w:rsidRPr="00917557">
              <w:rPr>
                <w:rFonts w:ascii="Arial" w:hAnsi="Arial" w:cs="Arial"/>
                <w:sz w:val="20"/>
                <w:szCs w:val="20"/>
              </w:rPr>
              <w:t>Sweet &amp; Sour Book Club</w:t>
            </w:r>
          </w:p>
        </w:tc>
        <w:tc>
          <w:tcPr>
            <w:tcW w:w="3117" w:type="dxa"/>
            <w:tcBorders>
              <w:top w:val="nil"/>
              <w:left w:val="nil"/>
              <w:bottom w:val="nil"/>
              <w:right w:val="nil"/>
            </w:tcBorders>
          </w:tcPr>
          <w:p w:rsidR="008C5EEB" w:rsidRPr="006D44A9" w:rsidRDefault="00917557">
            <w:pPr>
              <w:rPr>
                <w:rFonts w:ascii="Arial" w:hAnsi="Arial" w:cs="Arial"/>
                <w:sz w:val="20"/>
                <w:szCs w:val="20"/>
                <w:highlight w:val="yellow"/>
              </w:rPr>
            </w:pPr>
            <w:r w:rsidRPr="00917557">
              <w:rPr>
                <w:rFonts w:ascii="Arial" w:hAnsi="Arial" w:cs="Arial"/>
                <w:sz w:val="20"/>
                <w:szCs w:val="20"/>
              </w:rPr>
              <w:t>Gingerbread Houses</w:t>
            </w:r>
          </w:p>
        </w:tc>
        <w:tc>
          <w:tcPr>
            <w:tcW w:w="3117" w:type="dxa"/>
            <w:tcBorders>
              <w:top w:val="nil"/>
              <w:left w:val="nil"/>
              <w:bottom w:val="nil"/>
              <w:right w:val="nil"/>
            </w:tcBorders>
          </w:tcPr>
          <w:p w:rsidR="008C5EEB" w:rsidRPr="006D44A9" w:rsidRDefault="00917557">
            <w:pPr>
              <w:rPr>
                <w:rFonts w:ascii="Arial" w:hAnsi="Arial" w:cs="Arial"/>
                <w:sz w:val="20"/>
                <w:szCs w:val="20"/>
                <w:highlight w:val="yellow"/>
              </w:rPr>
            </w:pPr>
            <w:r w:rsidRPr="00917557">
              <w:rPr>
                <w:rFonts w:ascii="Arial" w:hAnsi="Arial" w:cs="Arial"/>
                <w:sz w:val="20"/>
                <w:szCs w:val="20"/>
              </w:rPr>
              <w:t>Patchwork Party for Teens</w:t>
            </w:r>
            <w:r w:rsidR="00F87DF9">
              <w:rPr>
                <w:rFonts w:ascii="Arial" w:hAnsi="Arial" w:cs="Arial"/>
                <w:sz w:val="20"/>
                <w:szCs w:val="20"/>
              </w:rPr>
              <w:t xml:space="preserve"> and </w:t>
            </w:r>
            <w:r w:rsidRPr="00917557">
              <w:rPr>
                <w:rFonts w:ascii="Arial" w:hAnsi="Arial" w:cs="Arial"/>
                <w:sz w:val="20"/>
                <w:szCs w:val="20"/>
              </w:rPr>
              <w:t>Adults</w:t>
            </w:r>
          </w:p>
        </w:tc>
      </w:tr>
      <w:tr w:rsidR="008C5EEB" w:rsidRPr="006D44A9" w:rsidTr="000641D1">
        <w:tc>
          <w:tcPr>
            <w:tcW w:w="3116" w:type="dxa"/>
            <w:tcBorders>
              <w:top w:val="nil"/>
              <w:left w:val="nil"/>
              <w:bottom w:val="nil"/>
              <w:right w:val="nil"/>
            </w:tcBorders>
          </w:tcPr>
          <w:p w:rsidR="008C5EEB" w:rsidRPr="006D44A9" w:rsidRDefault="008C5EEB">
            <w:pPr>
              <w:rPr>
                <w:rFonts w:ascii="Arial" w:hAnsi="Arial" w:cs="Arial"/>
                <w:sz w:val="20"/>
                <w:szCs w:val="20"/>
                <w:highlight w:val="yellow"/>
              </w:rPr>
            </w:pPr>
            <w:r w:rsidRPr="00917557">
              <w:rPr>
                <w:rFonts w:ascii="Arial" w:hAnsi="Arial" w:cs="Arial"/>
                <w:sz w:val="20"/>
                <w:szCs w:val="20"/>
              </w:rPr>
              <w:t>Teen Crafts</w:t>
            </w:r>
            <w:r w:rsidR="005B44A7" w:rsidRPr="00917557">
              <w:rPr>
                <w:rFonts w:ascii="Arial" w:hAnsi="Arial" w:cs="Arial"/>
                <w:sz w:val="20"/>
                <w:szCs w:val="20"/>
              </w:rPr>
              <w:t xml:space="preserve"> (various crafts)</w:t>
            </w:r>
          </w:p>
        </w:tc>
        <w:tc>
          <w:tcPr>
            <w:tcW w:w="3117" w:type="dxa"/>
            <w:tcBorders>
              <w:top w:val="nil"/>
              <w:left w:val="nil"/>
              <w:bottom w:val="nil"/>
              <w:right w:val="nil"/>
            </w:tcBorders>
          </w:tcPr>
          <w:p w:rsidR="008C5EEB" w:rsidRPr="006D44A9" w:rsidRDefault="00917557">
            <w:pPr>
              <w:rPr>
                <w:rFonts w:ascii="Arial" w:hAnsi="Arial" w:cs="Arial"/>
                <w:sz w:val="20"/>
                <w:szCs w:val="20"/>
                <w:highlight w:val="yellow"/>
              </w:rPr>
            </w:pPr>
            <w:r w:rsidRPr="00917557">
              <w:rPr>
                <w:rFonts w:ascii="Arial" w:hAnsi="Arial" w:cs="Arial"/>
                <w:sz w:val="20"/>
                <w:szCs w:val="20"/>
              </w:rPr>
              <w:t>Harry Potter Trivial Pursuit</w:t>
            </w:r>
          </w:p>
        </w:tc>
        <w:tc>
          <w:tcPr>
            <w:tcW w:w="3117" w:type="dxa"/>
            <w:tcBorders>
              <w:top w:val="nil"/>
              <w:left w:val="nil"/>
              <w:bottom w:val="nil"/>
              <w:right w:val="nil"/>
            </w:tcBorders>
          </w:tcPr>
          <w:p w:rsidR="008C5EEB" w:rsidRPr="006D44A9" w:rsidRDefault="005B44A7">
            <w:pPr>
              <w:rPr>
                <w:rFonts w:ascii="Arial" w:hAnsi="Arial" w:cs="Arial"/>
                <w:sz w:val="20"/>
                <w:szCs w:val="20"/>
                <w:highlight w:val="yellow"/>
              </w:rPr>
            </w:pPr>
            <w:r w:rsidRPr="00917557">
              <w:rPr>
                <w:rFonts w:ascii="Arial" w:hAnsi="Arial" w:cs="Arial"/>
                <w:sz w:val="20"/>
                <w:szCs w:val="20"/>
              </w:rPr>
              <w:t>Teen Advisory Board</w:t>
            </w:r>
          </w:p>
        </w:tc>
      </w:tr>
    </w:tbl>
    <w:p w:rsidR="008C5EEB" w:rsidRPr="006D44A9" w:rsidRDefault="008C5EEB">
      <w:pPr>
        <w:rPr>
          <w:rFonts w:ascii="Arial" w:hAnsi="Arial" w:cs="Arial"/>
          <w:sz w:val="20"/>
          <w:szCs w:val="20"/>
          <w:highlight w:val="yellow"/>
        </w:rPr>
      </w:pPr>
    </w:p>
    <w:p w:rsidR="00B97D41" w:rsidRPr="006D44A9" w:rsidRDefault="00B97D41">
      <w:pPr>
        <w:rPr>
          <w:rFonts w:ascii="Arial" w:hAnsi="Arial" w:cs="Arial"/>
          <w:i/>
          <w:sz w:val="20"/>
          <w:szCs w:val="20"/>
          <w:highlight w:val="yellow"/>
        </w:rPr>
      </w:pPr>
    </w:p>
    <w:p w:rsidR="00B97D41" w:rsidRPr="00917557" w:rsidRDefault="00917557">
      <w:pPr>
        <w:rPr>
          <w:rFonts w:ascii="Arial" w:hAnsi="Arial" w:cs="Arial"/>
          <w:i/>
          <w:sz w:val="20"/>
          <w:szCs w:val="20"/>
        </w:rPr>
      </w:pPr>
      <w:r w:rsidRPr="00917557">
        <w:rPr>
          <w:rFonts w:ascii="Arial" w:hAnsi="Arial" w:cs="Arial"/>
          <w:i/>
          <w:sz w:val="20"/>
          <w:szCs w:val="20"/>
        </w:rPr>
        <w:t xml:space="preserve">“….I just really like going to the library and attending programs when possible.” – </w:t>
      </w:r>
      <w:r>
        <w:rPr>
          <w:rFonts w:ascii="Arial" w:hAnsi="Arial" w:cs="Arial"/>
          <w:i/>
          <w:sz w:val="20"/>
          <w:szCs w:val="20"/>
        </w:rPr>
        <w:t xml:space="preserve">Teen </w:t>
      </w:r>
      <w:r w:rsidRPr="00917557">
        <w:rPr>
          <w:rFonts w:ascii="Arial" w:hAnsi="Arial" w:cs="Arial"/>
          <w:i/>
          <w:sz w:val="20"/>
          <w:szCs w:val="20"/>
        </w:rPr>
        <w:t>Patron Quote</w:t>
      </w:r>
    </w:p>
    <w:p w:rsidR="00B97D41" w:rsidRPr="006D44A9" w:rsidRDefault="00B97D41">
      <w:pPr>
        <w:rPr>
          <w:rFonts w:ascii="Arial" w:hAnsi="Arial" w:cs="Arial"/>
          <w:i/>
          <w:sz w:val="20"/>
          <w:szCs w:val="20"/>
          <w:highlight w:val="yellow"/>
        </w:rPr>
      </w:pPr>
    </w:p>
    <w:p w:rsidR="00B97D41" w:rsidRPr="006D44A9" w:rsidRDefault="00B97D41">
      <w:pPr>
        <w:rPr>
          <w:rFonts w:ascii="Arial" w:hAnsi="Arial" w:cs="Arial"/>
          <w:i/>
          <w:sz w:val="20"/>
          <w:szCs w:val="20"/>
          <w:highlight w:val="yellow"/>
        </w:rPr>
      </w:pPr>
    </w:p>
    <w:p w:rsidR="00423372" w:rsidRDefault="00423372">
      <w:pPr>
        <w:rPr>
          <w:rFonts w:ascii="Arial" w:hAnsi="Arial" w:cs="Arial"/>
          <w:b/>
          <w:sz w:val="20"/>
          <w:szCs w:val="20"/>
        </w:rPr>
      </w:pPr>
    </w:p>
    <w:p w:rsidR="00BC4200" w:rsidRPr="00DA10D2" w:rsidRDefault="00A1531B">
      <w:pPr>
        <w:rPr>
          <w:rFonts w:ascii="Arial" w:hAnsi="Arial" w:cs="Arial"/>
          <w:sz w:val="20"/>
          <w:szCs w:val="20"/>
        </w:rPr>
      </w:pPr>
      <w:r w:rsidRPr="00DA10D2">
        <w:rPr>
          <w:rFonts w:ascii="Arial" w:hAnsi="Arial" w:cs="Arial"/>
          <w:b/>
          <w:sz w:val="20"/>
          <w:szCs w:val="20"/>
        </w:rPr>
        <w:t>Children Birth to age 11</w:t>
      </w:r>
      <w:r w:rsidRPr="00DA10D2">
        <w:rPr>
          <w:rFonts w:ascii="Arial" w:hAnsi="Arial" w:cs="Arial"/>
          <w:sz w:val="20"/>
          <w:szCs w:val="20"/>
        </w:rPr>
        <w:t xml:space="preserve"> – </w:t>
      </w:r>
    </w:p>
    <w:tbl>
      <w:tblPr>
        <w:tblStyle w:val="TableGrid"/>
        <w:tblW w:w="0" w:type="auto"/>
        <w:tblLook w:val="04A0" w:firstRow="1" w:lastRow="0" w:firstColumn="1" w:lastColumn="0" w:noHBand="0" w:noVBand="1"/>
      </w:tblPr>
      <w:tblGrid>
        <w:gridCol w:w="3116"/>
        <w:gridCol w:w="3117"/>
        <w:gridCol w:w="3117"/>
      </w:tblGrid>
      <w:tr w:rsidR="00AC4845" w:rsidRPr="006D44A9" w:rsidTr="006B3347">
        <w:trPr>
          <w:trHeight w:val="540"/>
        </w:trPr>
        <w:tc>
          <w:tcPr>
            <w:tcW w:w="3116" w:type="dxa"/>
            <w:tcBorders>
              <w:top w:val="nil"/>
              <w:left w:val="nil"/>
              <w:bottom w:val="nil"/>
              <w:right w:val="nil"/>
            </w:tcBorders>
          </w:tcPr>
          <w:p w:rsidR="00AC4845" w:rsidRPr="006D44A9" w:rsidRDefault="00651C3B">
            <w:pPr>
              <w:rPr>
                <w:rFonts w:ascii="Arial" w:hAnsi="Arial" w:cs="Arial"/>
                <w:sz w:val="20"/>
                <w:szCs w:val="20"/>
                <w:highlight w:val="yellow"/>
              </w:rPr>
            </w:pPr>
            <w:r w:rsidRPr="00D85B28">
              <w:rPr>
                <w:rFonts w:ascii="Arial" w:hAnsi="Arial" w:cs="Arial"/>
                <w:sz w:val="20"/>
                <w:szCs w:val="20"/>
              </w:rPr>
              <w:t>Summer Storytime in the Meadows</w:t>
            </w:r>
          </w:p>
        </w:tc>
        <w:tc>
          <w:tcPr>
            <w:tcW w:w="3117" w:type="dxa"/>
            <w:tcBorders>
              <w:top w:val="nil"/>
              <w:left w:val="nil"/>
              <w:bottom w:val="nil"/>
              <w:right w:val="nil"/>
            </w:tcBorders>
          </w:tcPr>
          <w:p w:rsidR="00AC4845" w:rsidRPr="006B3347" w:rsidRDefault="006B3347">
            <w:pPr>
              <w:rPr>
                <w:rFonts w:ascii="Arial" w:hAnsi="Arial" w:cs="Arial"/>
                <w:sz w:val="20"/>
                <w:szCs w:val="20"/>
              </w:rPr>
            </w:pPr>
            <w:r w:rsidRPr="006B3347">
              <w:rPr>
                <w:rFonts w:ascii="Arial" w:hAnsi="Arial" w:cs="Arial"/>
                <w:sz w:val="20"/>
                <w:szCs w:val="20"/>
              </w:rPr>
              <w:t>Tools for Tiny Hands</w:t>
            </w:r>
          </w:p>
        </w:tc>
        <w:tc>
          <w:tcPr>
            <w:tcW w:w="3117" w:type="dxa"/>
            <w:tcBorders>
              <w:top w:val="nil"/>
              <w:left w:val="nil"/>
              <w:bottom w:val="nil"/>
              <w:right w:val="nil"/>
            </w:tcBorders>
          </w:tcPr>
          <w:p w:rsidR="00AC4845" w:rsidRPr="006D44A9" w:rsidRDefault="00D85B28">
            <w:pPr>
              <w:rPr>
                <w:rFonts w:ascii="Arial" w:hAnsi="Arial" w:cs="Arial"/>
                <w:sz w:val="20"/>
                <w:szCs w:val="20"/>
                <w:highlight w:val="yellow"/>
              </w:rPr>
            </w:pPr>
            <w:r w:rsidRPr="00D85B28">
              <w:rPr>
                <w:rFonts w:ascii="Arial" w:hAnsi="Arial" w:cs="Arial"/>
                <w:sz w:val="20"/>
                <w:szCs w:val="20"/>
              </w:rPr>
              <w:t>Trails &amp; Trail Mix</w:t>
            </w:r>
          </w:p>
        </w:tc>
      </w:tr>
      <w:tr w:rsidR="00AC4845" w:rsidRPr="006D44A9" w:rsidTr="000641D1">
        <w:tc>
          <w:tcPr>
            <w:tcW w:w="3116" w:type="dxa"/>
            <w:tcBorders>
              <w:top w:val="nil"/>
              <w:left w:val="nil"/>
              <w:bottom w:val="nil"/>
              <w:right w:val="nil"/>
            </w:tcBorders>
          </w:tcPr>
          <w:p w:rsidR="00AC4845" w:rsidRPr="006D44A9" w:rsidRDefault="00D85B28">
            <w:pPr>
              <w:rPr>
                <w:rFonts w:ascii="Arial" w:hAnsi="Arial" w:cs="Arial"/>
                <w:sz w:val="20"/>
                <w:szCs w:val="20"/>
                <w:highlight w:val="yellow"/>
              </w:rPr>
            </w:pPr>
            <w:r w:rsidRPr="00D85B28">
              <w:rPr>
                <w:rFonts w:ascii="Arial" w:hAnsi="Arial" w:cs="Arial"/>
                <w:sz w:val="20"/>
                <w:szCs w:val="20"/>
              </w:rPr>
              <w:t>Welcome to Kindergarten</w:t>
            </w:r>
          </w:p>
        </w:tc>
        <w:tc>
          <w:tcPr>
            <w:tcW w:w="3117" w:type="dxa"/>
            <w:tcBorders>
              <w:top w:val="nil"/>
              <w:left w:val="nil"/>
              <w:bottom w:val="nil"/>
              <w:right w:val="nil"/>
            </w:tcBorders>
          </w:tcPr>
          <w:p w:rsidR="00AC4845" w:rsidRPr="006D44A9" w:rsidRDefault="006B3347">
            <w:pPr>
              <w:rPr>
                <w:rFonts w:ascii="Arial" w:hAnsi="Arial" w:cs="Arial"/>
                <w:sz w:val="20"/>
                <w:szCs w:val="20"/>
                <w:highlight w:val="yellow"/>
              </w:rPr>
            </w:pPr>
            <w:r w:rsidRPr="006B3347">
              <w:rPr>
                <w:rFonts w:ascii="Arial" w:hAnsi="Arial" w:cs="Arial"/>
                <w:sz w:val="20"/>
                <w:szCs w:val="20"/>
              </w:rPr>
              <w:t>Ed’s Comedy Magic Show</w:t>
            </w:r>
          </w:p>
        </w:tc>
        <w:tc>
          <w:tcPr>
            <w:tcW w:w="3117" w:type="dxa"/>
            <w:tcBorders>
              <w:top w:val="nil"/>
              <w:left w:val="nil"/>
              <w:bottom w:val="nil"/>
              <w:right w:val="nil"/>
            </w:tcBorders>
          </w:tcPr>
          <w:p w:rsidR="00AC4845" w:rsidRPr="006D44A9" w:rsidRDefault="006B3347">
            <w:pPr>
              <w:rPr>
                <w:rFonts w:ascii="Arial" w:hAnsi="Arial" w:cs="Arial"/>
                <w:sz w:val="20"/>
                <w:szCs w:val="20"/>
                <w:highlight w:val="yellow"/>
              </w:rPr>
            </w:pPr>
            <w:r w:rsidRPr="006B3347">
              <w:rPr>
                <w:rFonts w:ascii="Arial" w:hAnsi="Arial" w:cs="Arial"/>
                <w:sz w:val="20"/>
                <w:szCs w:val="20"/>
              </w:rPr>
              <w:t>Firefighter Storytime &amp; Storytime with the Fire Chief</w:t>
            </w:r>
          </w:p>
        </w:tc>
      </w:tr>
      <w:tr w:rsidR="00AC4845" w:rsidRPr="006D44A9" w:rsidTr="000641D1">
        <w:tc>
          <w:tcPr>
            <w:tcW w:w="3116" w:type="dxa"/>
            <w:tcBorders>
              <w:top w:val="nil"/>
              <w:left w:val="nil"/>
              <w:bottom w:val="nil"/>
              <w:right w:val="nil"/>
            </w:tcBorders>
          </w:tcPr>
          <w:p w:rsidR="00AC4845" w:rsidRPr="006D44A9" w:rsidRDefault="00000A5C">
            <w:pPr>
              <w:rPr>
                <w:rFonts w:ascii="Arial" w:hAnsi="Arial" w:cs="Arial"/>
                <w:sz w:val="20"/>
                <w:szCs w:val="20"/>
                <w:highlight w:val="yellow"/>
              </w:rPr>
            </w:pPr>
            <w:r>
              <w:rPr>
                <w:rFonts w:ascii="Arial" w:hAnsi="Arial" w:cs="Arial"/>
                <w:sz w:val="20"/>
                <w:szCs w:val="20"/>
              </w:rPr>
              <w:t>Preschool Storytime with Officer Nagle and K-9 MAC!</w:t>
            </w:r>
          </w:p>
        </w:tc>
        <w:tc>
          <w:tcPr>
            <w:tcW w:w="3117" w:type="dxa"/>
            <w:tcBorders>
              <w:top w:val="nil"/>
              <w:left w:val="nil"/>
              <w:bottom w:val="nil"/>
              <w:right w:val="nil"/>
            </w:tcBorders>
          </w:tcPr>
          <w:p w:rsidR="00AC4845" w:rsidRPr="006D44A9" w:rsidRDefault="003704B0">
            <w:pPr>
              <w:rPr>
                <w:rFonts w:ascii="Arial" w:hAnsi="Arial" w:cs="Arial"/>
                <w:sz w:val="20"/>
                <w:szCs w:val="20"/>
                <w:highlight w:val="yellow"/>
              </w:rPr>
            </w:pPr>
            <w:r w:rsidRPr="00C85A5C">
              <w:rPr>
                <w:rFonts w:ascii="Arial" w:hAnsi="Arial" w:cs="Arial"/>
                <w:sz w:val="20"/>
                <w:szCs w:val="20"/>
              </w:rPr>
              <w:t>Lego</w:t>
            </w:r>
            <w:r w:rsidR="00C85A5C" w:rsidRPr="00C85A5C">
              <w:rPr>
                <w:rFonts w:ascii="Arial" w:hAnsi="Arial" w:cs="Arial"/>
                <w:sz w:val="20"/>
                <w:szCs w:val="20"/>
              </w:rPr>
              <w:t xml:space="preserve"> Mania </w:t>
            </w:r>
            <w:r w:rsidRPr="00C85A5C">
              <w:rPr>
                <w:rFonts w:ascii="Arial" w:hAnsi="Arial" w:cs="Arial"/>
                <w:sz w:val="20"/>
                <w:szCs w:val="20"/>
              </w:rPr>
              <w:t>with Detective Keith Perry</w:t>
            </w:r>
            <w:r w:rsidR="00453E65" w:rsidRPr="00C85A5C">
              <w:rPr>
                <w:rFonts w:ascii="Arial" w:hAnsi="Arial" w:cs="Arial"/>
                <w:sz w:val="20"/>
                <w:szCs w:val="20"/>
              </w:rPr>
              <w:t>, Seekonk Police Department</w:t>
            </w:r>
          </w:p>
        </w:tc>
        <w:tc>
          <w:tcPr>
            <w:tcW w:w="3117" w:type="dxa"/>
            <w:tcBorders>
              <w:top w:val="nil"/>
              <w:left w:val="nil"/>
              <w:bottom w:val="nil"/>
              <w:right w:val="nil"/>
            </w:tcBorders>
          </w:tcPr>
          <w:p w:rsidR="00AC4845" w:rsidRPr="00D85B28" w:rsidRDefault="00D85B28">
            <w:pPr>
              <w:rPr>
                <w:rFonts w:ascii="Arial" w:hAnsi="Arial" w:cs="Arial"/>
                <w:sz w:val="20"/>
                <w:szCs w:val="20"/>
              </w:rPr>
            </w:pPr>
            <w:r w:rsidRPr="00D85B28">
              <w:rPr>
                <w:rFonts w:ascii="Arial" w:hAnsi="Arial" w:cs="Arial"/>
                <w:sz w:val="20"/>
                <w:szCs w:val="20"/>
              </w:rPr>
              <w:t xml:space="preserve">Insect Safari with Professor </w:t>
            </w:r>
            <w:proofErr w:type="spellStart"/>
            <w:r w:rsidRPr="00D85B28">
              <w:rPr>
                <w:rFonts w:ascii="Arial" w:hAnsi="Arial" w:cs="Arial"/>
                <w:sz w:val="20"/>
                <w:szCs w:val="20"/>
              </w:rPr>
              <w:t>Bugman</w:t>
            </w:r>
            <w:proofErr w:type="spellEnd"/>
          </w:p>
        </w:tc>
      </w:tr>
      <w:tr w:rsidR="00B9143E" w:rsidRPr="006D44A9" w:rsidTr="000641D1">
        <w:tc>
          <w:tcPr>
            <w:tcW w:w="3116" w:type="dxa"/>
            <w:tcBorders>
              <w:top w:val="nil"/>
              <w:left w:val="nil"/>
              <w:bottom w:val="nil"/>
              <w:right w:val="nil"/>
            </w:tcBorders>
          </w:tcPr>
          <w:p w:rsidR="00B9143E" w:rsidRPr="006D44A9" w:rsidRDefault="00B9143E">
            <w:pPr>
              <w:rPr>
                <w:rFonts w:ascii="Arial" w:hAnsi="Arial" w:cs="Arial"/>
                <w:sz w:val="20"/>
                <w:szCs w:val="20"/>
                <w:highlight w:val="yellow"/>
              </w:rPr>
            </w:pPr>
            <w:r w:rsidRPr="00D85B28">
              <w:rPr>
                <w:rFonts w:ascii="Arial" w:hAnsi="Arial" w:cs="Arial"/>
                <w:sz w:val="20"/>
                <w:szCs w:val="20"/>
              </w:rPr>
              <w:t>Minecraft Club</w:t>
            </w:r>
            <w:r w:rsidR="00B43C94">
              <w:rPr>
                <w:rFonts w:ascii="Arial" w:hAnsi="Arial" w:cs="Arial"/>
                <w:sz w:val="20"/>
                <w:szCs w:val="20"/>
              </w:rPr>
              <w:t>: Education Edition</w:t>
            </w:r>
          </w:p>
        </w:tc>
        <w:tc>
          <w:tcPr>
            <w:tcW w:w="3117" w:type="dxa"/>
            <w:tcBorders>
              <w:top w:val="nil"/>
              <w:left w:val="nil"/>
              <w:bottom w:val="nil"/>
              <w:right w:val="nil"/>
            </w:tcBorders>
          </w:tcPr>
          <w:p w:rsidR="00B9143E" w:rsidRPr="006D44A9" w:rsidRDefault="00D85B28">
            <w:pPr>
              <w:rPr>
                <w:rFonts w:ascii="Arial" w:hAnsi="Arial" w:cs="Arial"/>
                <w:sz w:val="20"/>
                <w:szCs w:val="20"/>
                <w:highlight w:val="yellow"/>
              </w:rPr>
            </w:pPr>
            <w:r w:rsidRPr="00D85B28">
              <w:rPr>
                <w:rFonts w:ascii="Arial" w:hAnsi="Arial" w:cs="Arial"/>
                <w:sz w:val="20"/>
                <w:szCs w:val="20"/>
              </w:rPr>
              <w:t>Harry Potter Book Club</w:t>
            </w:r>
          </w:p>
        </w:tc>
        <w:tc>
          <w:tcPr>
            <w:tcW w:w="3117" w:type="dxa"/>
            <w:tcBorders>
              <w:top w:val="nil"/>
              <w:left w:val="nil"/>
              <w:bottom w:val="nil"/>
              <w:right w:val="nil"/>
            </w:tcBorders>
          </w:tcPr>
          <w:p w:rsidR="00B9143E" w:rsidRPr="00896A80" w:rsidRDefault="005D4B6E">
            <w:pPr>
              <w:rPr>
                <w:rFonts w:ascii="Arial" w:hAnsi="Arial" w:cs="Arial"/>
                <w:sz w:val="20"/>
                <w:szCs w:val="20"/>
              </w:rPr>
            </w:pPr>
            <w:r w:rsidRPr="00896A80">
              <w:rPr>
                <w:rFonts w:ascii="Arial" w:hAnsi="Arial" w:cs="Arial"/>
                <w:sz w:val="20"/>
                <w:szCs w:val="20"/>
              </w:rPr>
              <w:t>Seekonk Fire Museum Storytime</w:t>
            </w:r>
          </w:p>
        </w:tc>
      </w:tr>
      <w:tr w:rsidR="00AC4845" w:rsidRPr="006D44A9" w:rsidTr="000641D1">
        <w:trPr>
          <w:trHeight w:val="305"/>
        </w:trPr>
        <w:tc>
          <w:tcPr>
            <w:tcW w:w="3116" w:type="dxa"/>
            <w:tcBorders>
              <w:top w:val="nil"/>
              <w:left w:val="nil"/>
              <w:bottom w:val="nil"/>
              <w:right w:val="nil"/>
            </w:tcBorders>
          </w:tcPr>
          <w:p w:rsidR="00AC4845" w:rsidRPr="006D44A9" w:rsidRDefault="00896A80">
            <w:pPr>
              <w:rPr>
                <w:rFonts w:ascii="Arial" w:hAnsi="Arial" w:cs="Arial"/>
                <w:sz w:val="20"/>
                <w:szCs w:val="20"/>
                <w:highlight w:val="yellow"/>
              </w:rPr>
            </w:pPr>
            <w:r w:rsidRPr="00896A80">
              <w:rPr>
                <w:rFonts w:ascii="Arial" w:hAnsi="Arial" w:cs="Arial"/>
                <w:sz w:val="20"/>
                <w:szCs w:val="20"/>
              </w:rPr>
              <w:t>Butterflies in the Library!</w:t>
            </w:r>
          </w:p>
        </w:tc>
        <w:tc>
          <w:tcPr>
            <w:tcW w:w="3117" w:type="dxa"/>
            <w:tcBorders>
              <w:top w:val="nil"/>
              <w:left w:val="nil"/>
              <w:bottom w:val="nil"/>
              <w:right w:val="nil"/>
            </w:tcBorders>
          </w:tcPr>
          <w:p w:rsidR="00AC4845" w:rsidRPr="006D44A9" w:rsidRDefault="00ED383F">
            <w:pPr>
              <w:rPr>
                <w:rFonts w:ascii="Arial" w:hAnsi="Arial" w:cs="Arial"/>
                <w:sz w:val="20"/>
                <w:szCs w:val="20"/>
                <w:highlight w:val="yellow"/>
              </w:rPr>
            </w:pPr>
            <w:r w:rsidRPr="00896A80">
              <w:rPr>
                <w:rFonts w:ascii="Arial" w:hAnsi="Arial" w:cs="Arial"/>
                <w:sz w:val="20"/>
                <w:szCs w:val="20"/>
              </w:rPr>
              <w:t xml:space="preserve">Storytime(s) at </w:t>
            </w:r>
            <w:proofErr w:type="spellStart"/>
            <w:r w:rsidRPr="00896A80">
              <w:rPr>
                <w:rFonts w:ascii="Arial" w:hAnsi="Arial" w:cs="Arial"/>
                <w:sz w:val="20"/>
                <w:szCs w:val="20"/>
              </w:rPr>
              <w:t>Osamequin</w:t>
            </w:r>
            <w:proofErr w:type="spellEnd"/>
            <w:r w:rsidRPr="00896A80">
              <w:rPr>
                <w:rFonts w:ascii="Arial" w:hAnsi="Arial" w:cs="Arial"/>
                <w:sz w:val="20"/>
                <w:szCs w:val="20"/>
              </w:rPr>
              <w:t xml:space="preserve"> Farm</w:t>
            </w:r>
          </w:p>
        </w:tc>
        <w:tc>
          <w:tcPr>
            <w:tcW w:w="3117" w:type="dxa"/>
            <w:tcBorders>
              <w:top w:val="nil"/>
              <w:left w:val="nil"/>
              <w:bottom w:val="nil"/>
              <w:right w:val="nil"/>
            </w:tcBorders>
          </w:tcPr>
          <w:p w:rsidR="00AC4845" w:rsidRPr="006D44A9" w:rsidRDefault="00D85B28">
            <w:pPr>
              <w:rPr>
                <w:rFonts w:ascii="Arial" w:hAnsi="Arial" w:cs="Arial"/>
                <w:sz w:val="20"/>
                <w:szCs w:val="20"/>
                <w:highlight w:val="yellow"/>
              </w:rPr>
            </w:pPr>
            <w:r w:rsidRPr="00D85B28">
              <w:rPr>
                <w:rFonts w:ascii="Arial" w:hAnsi="Arial" w:cs="Arial"/>
                <w:sz w:val="20"/>
                <w:szCs w:val="20"/>
              </w:rPr>
              <w:t>Legos: Build This or That!</w:t>
            </w:r>
          </w:p>
        </w:tc>
      </w:tr>
      <w:tr w:rsidR="006B3347" w:rsidRPr="006D44A9" w:rsidTr="000641D1">
        <w:trPr>
          <w:trHeight w:val="305"/>
        </w:trPr>
        <w:tc>
          <w:tcPr>
            <w:tcW w:w="3116" w:type="dxa"/>
            <w:tcBorders>
              <w:top w:val="nil"/>
              <w:left w:val="nil"/>
              <w:bottom w:val="nil"/>
              <w:right w:val="nil"/>
            </w:tcBorders>
          </w:tcPr>
          <w:p w:rsidR="006B3347" w:rsidRPr="00D85B28" w:rsidRDefault="006B3347">
            <w:pPr>
              <w:rPr>
                <w:rFonts w:ascii="Arial" w:hAnsi="Arial" w:cs="Arial"/>
                <w:sz w:val="20"/>
                <w:szCs w:val="20"/>
              </w:rPr>
            </w:pPr>
            <w:r>
              <w:rPr>
                <w:rFonts w:ascii="Arial" w:hAnsi="Arial" w:cs="Arial"/>
                <w:sz w:val="20"/>
                <w:szCs w:val="20"/>
              </w:rPr>
              <w:t xml:space="preserve">Forest Caroling at </w:t>
            </w:r>
            <w:proofErr w:type="spellStart"/>
            <w:r>
              <w:rPr>
                <w:rFonts w:ascii="Arial" w:hAnsi="Arial" w:cs="Arial"/>
                <w:sz w:val="20"/>
                <w:szCs w:val="20"/>
              </w:rPr>
              <w:t>Osamequin</w:t>
            </w:r>
            <w:proofErr w:type="spellEnd"/>
            <w:r>
              <w:rPr>
                <w:rFonts w:ascii="Arial" w:hAnsi="Arial" w:cs="Arial"/>
                <w:sz w:val="20"/>
                <w:szCs w:val="20"/>
              </w:rPr>
              <w:t xml:space="preserve"> Farm</w:t>
            </w:r>
          </w:p>
        </w:tc>
        <w:tc>
          <w:tcPr>
            <w:tcW w:w="3117" w:type="dxa"/>
            <w:tcBorders>
              <w:top w:val="nil"/>
              <w:left w:val="nil"/>
              <w:bottom w:val="nil"/>
              <w:right w:val="nil"/>
            </w:tcBorders>
          </w:tcPr>
          <w:p w:rsidR="006B3347" w:rsidRPr="006D44A9" w:rsidRDefault="006B3347">
            <w:pPr>
              <w:rPr>
                <w:rFonts w:ascii="Arial" w:hAnsi="Arial" w:cs="Arial"/>
                <w:sz w:val="20"/>
                <w:szCs w:val="20"/>
                <w:highlight w:val="yellow"/>
              </w:rPr>
            </w:pPr>
            <w:r>
              <w:rPr>
                <w:rFonts w:ascii="Arial" w:hAnsi="Arial" w:cs="Arial"/>
                <w:sz w:val="20"/>
                <w:szCs w:val="20"/>
              </w:rPr>
              <w:t>Just Write! Creative Writing Magazine</w:t>
            </w:r>
          </w:p>
        </w:tc>
        <w:tc>
          <w:tcPr>
            <w:tcW w:w="3117" w:type="dxa"/>
            <w:tcBorders>
              <w:top w:val="nil"/>
              <w:left w:val="nil"/>
              <w:bottom w:val="nil"/>
              <w:right w:val="nil"/>
            </w:tcBorders>
          </w:tcPr>
          <w:p w:rsidR="006B3347" w:rsidRPr="00D85B28" w:rsidRDefault="006B3347">
            <w:pPr>
              <w:rPr>
                <w:rFonts w:ascii="Arial" w:hAnsi="Arial" w:cs="Arial"/>
                <w:sz w:val="20"/>
                <w:szCs w:val="20"/>
              </w:rPr>
            </w:pPr>
            <w:proofErr w:type="spellStart"/>
            <w:r>
              <w:rPr>
                <w:rFonts w:ascii="Arial" w:hAnsi="Arial" w:cs="Arial"/>
                <w:sz w:val="20"/>
                <w:szCs w:val="20"/>
              </w:rPr>
              <w:t>Buildwave</w:t>
            </w:r>
            <w:proofErr w:type="spellEnd"/>
            <w:r>
              <w:rPr>
                <w:rFonts w:ascii="Arial" w:hAnsi="Arial" w:cs="Arial"/>
                <w:sz w:val="20"/>
                <w:szCs w:val="20"/>
              </w:rPr>
              <w:t>: A Creative Build Event</w:t>
            </w:r>
          </w:p>
        </w:tc>
      </w:tr>
      <w:tr w:rsidR="006B3347" w:rsidRPr="006D44A9" w:rsidTr="000641D1">
        <w:trPr>
          <w:trHeight w:val="305"/>
        </w:trPr>
        <w:tc>
          <w:tcPr>
            <w:tcW w:w="3116" w:type="dxa"/>
            <w:tcBorders>
              <w:top w:val="nil"/>
              <w:left w:val="nil"/>
              <w:bottom w:val="nil"/>
              <w:right w:val="nil"/>
            </w:tcBorders>
          </w:tcPr>
          <w:p w:rsidR="006B3347" w:rsidRDefault="006B3347">
            <w:pPr>
              <w:rPr>
                <w:rFonts w:ascii="Arial" w:hAnsi="Arial" w:cs="Arial"/>
                <w:sz w:val="20"/>
                <w:szCs w:val="20"/>
              </w:rPr>
            </w:pPr>
            <w:r>
              <w:rPr>
                <w:rFonts w:ascii="Arial" w:hAnsi="Arial" w:cs="Arial"/>
                <w:sz w:val="20"/>
                <w:szCs w:val="20"/>
              </w:rPr>
              <w:t>Mystic Aquarium Touch Tank</w:t>
            </w:r>
          </w:p>
        </w:tc>
        <w:tc>
          <w:tcPr>
            <w:tcW w:w="3117" w:type="dxa"/>
            <w:tcBorders>
              <w:top w:val="nil"/>
              <w:left w:val="nil"/>
              <w:bottom w:val="nil"/>
              <w:right w:val="nil"/>
            </w:tcBorders>
          </w:tcPr>
          <w:p w:rsidR="006B3347" w:rsidRPr="006B3347" w:rsidRDefault="006B3347">
            <w:pPr>
              <w:rPr>
                <w:rFonts w:ascii="Arial" w:hAnsi="Arial" w:cs="Arial"/>
                <w:sz w:val="20"/>
                <w:szCs w:val="20"/>
              </w:rPr>
            </w:pPr>
            <w:r>
              <w:rPr>
                <w:rFonts w:ascii="Arial" w:hAnsi="Arial" w:cs="Arial"/>
                <w:sz w:val="20"/>
                <w:szCs w:val="20"/>
              </w:rPr>
              <w:t>Dozens of Donuts Storytime</w:t>
            </w:r>
          </w:p>
        </w:tc>
        <w:tc>
          <w:tcPr>
            <w:tcW w:w="3117" w:type="dxa"/>
            <w:tcBorders>
              <w:top w:val="nil"/>
              <w:left w:val="nil"/>
              <w:bottom w:val="nil"/>
              <w:right w:val="nil"/>
            </w:tcBorders>
          </w:tcPr>
          <w:p w:rsidR="006B3347" w:rsidRDefault="006B3347">
            <w:pPr>
              <w:rPr>
                <w:rFonts w:ascii="Arial" w:hAnsi="Arial" w:cs="Arial"/>
                <w:sz w:val="20"/>
                <w:szCs w:val="20"/>
              </w:rPr>
            </w:pPr>
            <w:r>
              <w:rPr>
                <w:rFonts w:ascii="Arial" w:hAnsi="Arial" w:cs="Arial"/>
                <w:sz w:val="20"/>
                <w:szCs w:val="20"/>
              </w:rPr>
              <w:t>Paws to Read</w:t>
            </w:r>
          </w:p>
        </w:tc>
      </w:tr>
      <w:tr w:rsidR="006B3347" w:rsidRPr="006D44A9" w:rsidTr="000641D1">
        <w:trPr>
          <w:trHeight w:val="305"/>
        </w:trPr>
        <w:tc>
          <w:tcPr>
            <w:tcW w:w="3116" w:type="dxa"/>
            <w:tcBorders>
              <w:top w:val="nil"/>
              <w:left w:val="nil"/>
              <w:bottom w:val="nil"/>
              <w:right w:val="nil"/>
            </w:tcBorders>
          </w:tcPr>
          <w:p w:rsidR="006B3347" w:rsidRDefault="006B3347">
            <w:pPr>
              <w:rPr>
                <w:rFonts w:ascii="Arial" w:hAnsi="Arial" w:cs="Arial"/>
                <w:sz w:val="20"/>
                <w:szCs w:val="20"/>
              </w:rPr>
            </w:pPr>
            <w:r>
              <w:rPr>
                <w:rFonts w:ascii="Arial" w:hAnsi="Arial" w:cs="Arial"/>
                <w:sz w:val="20"/>
                <w:szCs w:val="20"/>
              </w:rPr>
              <w:t xml:space="preserve">Intro to </w:t>
            </w:r>
            <w:r w:rsidR="00896A80">
              <w:rPr>
                <w:rFonts w:ascii="Arial" w:hAnsi="Arial" w:cs="Arial"/>
                <w:sz w:val="20"/>
                <w:szCs w:val="20"/>
              </w:rPr>
              <w:t xml:space="preserve">Robotics </w:t>
            </w:r>
            <w:r>
              <w:rPr>
                <w:rFonts w:ascii="Arial" w:hAnsi="Arial" w:cs="Arial"/>
                <w:sz w:val="20"/>
                <w:szCs w:val="20"/>
              </w:rPr>
              <w:t>Coding</w:t>
            </w:r>
            <w:r w:rsidR="00896A80">
              <w:rPr>
                <w:rFonts w:ascii="Arial" w:hAnsi="Arial" w:cs="Arial"/>
                <w:sz w:val="20"/>
                <w:szCs w:val="20"/>
              </w:rPr>
              <w:t xml:space="preserve"> series</w:t>
            </w:r>
          </w:p>
        </w:tc>
        <w:tc>
          <w:tcPr>
            <w:tcW w:w="3117" w:type="dxa"/>
            <w:tcBorders>
              <w:top w:val="nil"/>
              <w:left w:val="nil"/>
              <w:bottom w:val="nil"/>
              <w:right w:val="nil"/>
            </w:tcBorders>
          </w:tcPr>
          <w:p w:rsidR="006B3347" w:rsidRDefault="00896A80">
            <w:pPr>
              <w:rPr>
                <w:rFonts w:ascii="Arial" w:hAnsi="Arial" w:cs="Arial"/>
                <w:sz w:val="20"/>
                <w:szCs w:val="20"/>
              </w:rPr>
            </w:pPr>
            <w:r>
              <w:rPr>
                <w:rFonts w:ascii="Arial" w:hAnsi="Arial" w:cs="Arial"/>
                <w:sz w:val="20"/>
                <w:szCs w:val="20"/>
              </w:rPr>
              <w:t>Earth Day Cardboard Challenge</w:t>
            </w:r>
          </w:p>
        </w:tc>
        <w:tc>
          <w:tcPr>
            <w:tcW w:w="3117" w:type="dxa"/>
            <w:tcBorders>
              <w:top w:val="nil"/>
              <w:left w:val="nil"/>
              <w:bottom w:val="nil"/>
              <w:right w:val="nil"/>
            </w:tcBorders>
          </w:tcPr>
          <w:p w:rsidR="006B3347" w:rsidRDefault="00896A80">
            <w:pPr>
              <w:rPr>
                <w:rFonts w:ascii="Arial" w:hAnsi="Arial" w:cs="Arial"/>
                <w:sz w:val="20"/>
                <w:szCs w:val="20"/>
              </w:rPr>
            </w:pPr>
            <w:r>
              <w:rPr>
                <w:rFonts w:ascii="Arial" w:hAnsi="Arial" w:cs="Arial"/>
                <w:sz w:val="20"/>
                <w:szCs w:val="20"/>
              </w:rPr>
              <w:t>Un-BEE-</w:t>
            </w:r>
            <w:proofErr w:type="spellStart"/>
            <w:r>
              <w:rPr>
                <w:rFonts w:ascii="Arial" w:hAnsi="Arial" w:cs="Arial"/>
                <w:sz w:val="20"/>
                <w:szCs w:val="20"/>
              </w:rPr>
              <w:t>lievable</w:t>
            </w:r>
            <w:proofErr w:type="spellEnd"/>
            <w:r>
              <w:rPr>
                <w:rFonts w:ascii="Arial" w:hAnsi="Arial" w:cs="Arial"/>
                <w:sz w:val="20"/>
                <w:szCs w:val="20"/>
              </w:rPr>
              <w:t>! All About Honey Bees</w:t>
            </w:r>
          </w:p>
        </w:tc>
      </w:tr>
    </w:tbl>
    <w:p w:rsidR="003C35E8" w:rsidRPr="006D44A9" w:rsidRDefault="003C35E8" w:rsidP="003C35E8">
      <w:pPr>
        <w:rPr>
          <w:rFonts w:ascii="Arial" w:hAnsi="Arial" w:cs="Arial"/>
          <w:i/>
          <w:sz w:val="20"/>
          <w:szCs w:val="20"/>
          <w:highlight w:val="yellow"/>
        </w:rPr>
      </w:pPr>
    </w:p>
    <w:p w:rsidR="003C35E8" w:rsidRPr="001F444E" w:rsidRDefault="008A77F3" w:rsidP="003C35E8">
      <w:pPr>
        <w:rPr>
          <w:rFonts w:ascii="Arial" w:hAnsi="Arial" w:cs="Arial"/>
          <w:i/>
          <w:sz w:val="20"/>
          <w:szCs w:val="20"/>
        </w:rPr>
      </w:pPr>
      <w:r w:rsidRPr="001F444E">
        <w:rPr>
          <w:rFonts w:ascii="Arial" w:hAnsi="Arial" w:cs="Arial"/>
          <w:i/>
          <w:sz w:val="20"/>
          <w:szCs w:val="20"/>
        </w:rPr>
        <w:t>Butterflies in the Library!</w:t>
      </w:r>
      <w:r w:rsidR="003C35E8" w:rsidRPr="001F444E">
        <w:rPr>
          <w:rFonts w:ascii="Arial" w:hAnsi="Arial" w:cs="Arial"/>
          <w:i/>
          <w:sz w:val="20"/>
          <w:szCs w:val="20"/>
        </w:rPr>
        <w:t xml:space="preserve"> – Patron Quote</w:t>
      </w:r>
    </w:p>
    <w:p w:rsidR="003C35E8" w:rsidRDefault="003C35E8" w:rsidP="003C35E8">
      <w:pPr>
        <w:rPr>
          <w:rFonts w:ascii="Arial" w:hAnsi="Arial" w:cs="Arial"/>
          <w:i/>
          <w:sz w:val="20"/>
          <w:szCs w:val="20"/>
        </w:rPr>
      </w:pPr>
      <w:r w:rsidRPr="001F444E">
        <w:rPr>
          <w:rFonts w:ascii="Arial" w:hAnsi="Arial" w:cs="Arial"/>
          <w:i/>
          <w:sz w:val="20"/>
          <w:szCs w:val="20"/>
        </w:rPr>
        <w:t>“</w:t>
      </w:r>
      <w:r w:rsidR="008A77F3" w:rsidRPr="001F444E">
        <w:rPr>
          <w:rFonts w:ascii="Arial" w:hAnsi="Arial" w:cs="Arial"/>
          <w:i/>
          <w:color w:val="202124"/>
          <w:sz w:val="20"/>
          <w:szCs w:val="20"/>
          <w:shd w:val="clear" w:color="auto" w:fill="F8F9FA"/>
        </w:rPr>
        <w:t>We loved</w:t>
      </w:r>
      <w:r w:rsidR="00DE35B4">
        <w:rPr>
          <w:rFonts w:ascii="Arial" w:hAnsi="Arial" w:cs="Arial"/>
          <w:i/>
          <w:color w:val="202124"/>
          <w:sz w:val="20"/>
          <w:szCs w:val="20"/>
          <w:shd w:val="clear" w:color="auto" w:fill="F8F9FA"/>
        </w:rPr>
        <w:t>,</w:t>
      </w:r>
      <w:r w:rsidR="008A77F3" w:rsidRPr="001F444E">
        <w:rPr>
          <w:rFonts w:ascii="Arial" w:hAnsi="Arial" w:cs="Arial"/>
          <w:i/>
          <w:color w:val="202124"/>
          <w:sz w:val="20"/>
          <w:szCs w:val="20"/>
          <w:shd w:val="clear" w:color="auto" w:fill="F8F9FA"/>
        </w:rPr>
        <w:t xml:space="preserve"> loved</w:t>
      </w:r>
      <w:r w:rsidR="00DE35B4">
        <w:rPr>
          <w:rFonts w:ascii="Arial" w:hAnsi="Arial" w:cs="Arial"/>
          <w:i/>
          <w:color w:val="202124"/>
          <w:sz w:val="20"/>
          <w:szCs w:val="20"/>
          <w:shd w:val="clear" w:color="auto" w:fill="F8F9FA"/>
        </w:rPr>
        <w:t>,</w:t>
      </w:r>
      <w:r w:rsidR="008A77F3" w:rsidRPr="001F444E">
        <w:rPr>
          <w:rFonts w:ascii="Arial" w:hAnsi="Arial" w:cs="Arial"/>
          <w:i/>
          <w:color w:val="202124"/>
          <w:sz w:val="20"/>
          <w:szCs w:val="20"/>
          <w:shd w:val="clear" w:color="auto" w:fill="F8F9FA"/>
        </w:rPr>
        <w:t xml:space="preserve"> the whole butterfly experience. It was such a great, hands on learning activity to watch the caterpillars’ metamorphosis</w:t>
      </w:r>
      <w:r w:rsidRPr="001F444E">
        <w:rPr>
          <w:rFonts w:ascii="Arial" w:hAnsi="Arial" w:cs="Arial"/>
          <w:i/>
          <w:sz w:val="20"/>
          <w:szCs w:val="20"/>
        </w:rPr>
        <w:t>.</w:t>
      </w:r>
      <w:r w:rsidR="00647415" w:rsidRPr="001F444E">
        <w:rPr>
          <w:rFonts w:ascii="Arial" w:hAnsi="Arial" w:cs="Arial"/>
          <w:i/>
          <w:sz w:val="20"/>
          <w:szCs w:val="20"/>
        </w:rPr>
        <w:t>”</w:t>
      </w:r>
    </w:p>
    <w:p w:rsidR="00813AE1" w:rsidRDefault="00813AE1" w:rsidP="003C35E8">
      <w:pPr>
        <w:rPr>
          <w:rFonts w:ascii="Arial" w:hAnsi="Arial" w:cs="Arial"/>
          <w:i/>
          <w:sz w:val="20"/>
          <w:szCs w:val="20"/>
        </w:rPr>
      </w:pPr>
    </w:p>
    <w:p w:rsidR="00813AE1" w:rsidRPr="00813AE1" w:rsidRDefault="00C02C94" w:rsidP="003C35E8">
      <w:pPr>
        <w:rPr>
          <w:rFonts w:ascii="Arial" w:hAnsi="Arial" w:cs="Arial"/>
          <w:i/>
          <w:sz w:val="20"/>
          <w:szCs w:val="20"/>
        </w:rPr>
      </w:pPr>
      <w:r>
        <w:rPr>
          <w:rFonts w:ascii="Arial" w:hAnsi="Arial" w:cs="Arial"/>
          <w:i/>
          <w:sz w:val="20"/>
          <w:szCs w:val="20"/>
        </w:rPr>
        <w:t>Performer</w:t>
      </w:r>
      <w:r w:rsidR="00813AE1" w:rsidRPr="00813AE1">
        <w:rPr>
          <w:rFonts w:ascii="Arial" w:hAnsi="Arial" w:cs="Arial"/>
          <w:i/>
          <w:sz w:val="20"/>
          <w:szCs w:val="20"/>
        </w:rPr>
        <w:t xml:space="preserve"> Quote</w:t>
      </w:r>
    </w:p>
    <w:p w:rsidR="00813AE1" w:rsidRPr="00813AE1" w:rsidRDefault="00813AE1" w:rsidP="003C35E8">
      <w:pPr>
        <w:rPr>
          <w:rFonts w:ascii="Arial" w:hAnsi="Arial" w:cs="Arial"/>
          <w:i/>
          <w:sz w:val="20"/>
          <w:szCs w:val="20"/>
          <w:highlight w:val="yellow"/>
        </w:rPr>
      </w:pPr>
      <w:r w:rsidRPr="00813AE1">
        <w:rPr>
          <w:rFonts w:ascii="Arial" w:hAnsi="Arial" w:cs="Arial"/>
          <w:i/>
          <w:sz w:val="20"/>
          <w:szCs w:val="20"/>
        </w:rPr>
        <w:t>“</w:t>
      </w:r>
      <w:r w:rsidRPr="00813AE1">
        <w:rPr>
          <w:rFonts w:ascii="Arial" w:hAnsi="Arial" w:cs="Arial"/>
          <w:i/>
          <w:color w:val="1F1F1F"/>
          <w:sz w:val="20"/>
          <w:szCs w:val="20"/>
          <w:shd w:val="clear" w:color="auto" w:fill="FFFFFF"/>
        </w:rPr>
        <w:t>I am an educator and music therapist, and I work with early intervention in this region. I want you to know that this library has an incredible reputation for the quality and quantity of wonderful programs for children.</w:t>
      </w:r>
      <w:r>
        <w:rPr>
          <w:rFonts w:ascii="Arial" w:hAnsi="Arial" w:cs="Arial"/>
          <w:i/>
          <w:color w:val="1F1F1F"/>
          <w:sz w:val="20"/>
          <w:szCs w:val="20"/>
          <w:shd w:val="clear" w:color="auto" w:fill="FFFFFF"/>
        </w:rPr>
        <w:t>”</w:t>
      </w:r>
    </w:p>
    <w:p w:rsidR="003C35E8" w:rsidRPr="006D44A9" w:rsidRDefault="003C35E8">
      <w:pPr>
        <w:rPr>
          <w:rFonts w:ascii="Arial" w:hAnsi="Arial" w:cs="Arial"/>
          <w:sz w:val="20"/>
          <w:szCs w:val="20"/>
          <w:highlight w:val="yellow"/>
        </w:rPr>
      </w:pPr>
    </w:p>
    <w:p w:rsidR="00AC4845" w:rsidRPr="00E47256" w:rsidRDefault="00A1531B">
      <w:pPr>
        <w:rPr>
          <w:rFonts w:ascii="Arial" w:hAnsi="Arial" w:cs="Arial"/>
          <w:b/>
          <w:sz w:val="20"/>
          <w:szCs w:val="20"/>
        </w:rPr>
      </w:pPr>
      <w:r w:rsidRPr="00E47256">
        <w:rPr>
          <w:rFonts w:ascii="Arial" w:hAnsi="Arial" w:cs="Arial"/>
          <w:b/>
          <w:sz w:val="20"/>
          <w:szCs w:val="20"/>
        </w:rPr>
        <w:t xml:space="preserve">General Audience – </w:t>
      </w:r>
    </w:p>
    <w:tbl>
      <w:tblPr>
        <w:tblStyle w:val="TableGrid"/>
        <w:tblW w:w="0" w:type="auto"/>
        <w:tblLook w:val="04A0" w:firstRow="1" w:lastRow="0" w:firstColumn="1" w:lastColumn="0" w:noHBand="0" w:noVBand="1"/>
      </w:tblPr>
      <w:tblGrid>
        <w:gridCol w:w="4675"/>
        <w:gridCol w:w="4675"/>
      </w:tblGrid>
      <w:tr w:rsidR="00AC4845" w:rsidRPr="006D44A9" w:rsidTr="00423372">
        <w:tc>
          <w:tcPr>
            <w:tcW w:w="4675" w:type="dxa"/>
            <w:tcBorders>
              <w:top w:val="nil"/>
              <w:left w:val="nil"/>
              <w:bottom w:val="nil"/>
              <w:right w:val="nil"/>
            </w:tcBorders>
          </w:tcPr>
          <w:p w:rsidR="00AC4845" w:rsidRPr="00D85B28" w:rsidRDefault="00A50ACC">
            <w:pPr>
              <w:rPr>
                <w:rFonts w:ascii="Arial" w:hAnsi="Arial" w:cs="Arial"/>
                <w:sz w:val="20"/>
                <w:szCs w:val="20"/>
              </w:rPr>
            </w:pPr>
            <w:r w:rsidRPr="00D85B28">
              <w:rPr>
                <w:rFonts w:ascii="Arial" w:hAnsi="Arial" w:cs="Arial"/>
                <w:sz w:val="20"/>
                <w:szCs w:val="20"/>
              </w:rPr>
              <w:t>Summer Concert Series</w:t>
            </w:r>
          </w:p>
        </w:tc>
        <w:tc>
          <w:tcPr>
            <w:tcW w:w="4675" w:type="dxa"/>
            <w:tcBorders>
              <w:top w:val="nil"/>
              <w:left w:val="nil"/>
              <w:bottom w:val="nil"/>
              <w:right w:val="nil"/>
            </w:tcBorders>
            <w:shd w:val="clear" w:color="auto" w:fill="auto"/>
          </w:tcPr>
          <w:p w:rsidR="00AC4845" w:rsidRPr="006D44A9" w:rsidRDefault="00423372">
            <w:pPr>
              <w:rPr>
                <w:rFonts w:ascii="Arial" w:hAnsi="Arial" w:cs="Arial"/>
                <w:sz w:val="20"/>
                <w:szCs w:val="20"/>
                <w:highlight w:val="yellow"/>
              </w:rPr>
            </w:pPr>
            <w:r w:rsidRPr="00423372">
              <w:rPr>
                <w:rFonts w:ascii="Arial" w:hAnsi="Arial" w:cs="Arial"/>
                <w:sz w:val="20"/>
                <w:szCs w:val="20"/>
              </w:rPr>
              <w:t xml:space="preserve">SAILS Ultimate Library </w:t>
            </w:r>
            <w:proofErr w:type="spellStart"/>
            <w:r w:rsidRPr="00423372">
              <w:rPr>
                <w:rFonts w:ascii="Arial" w:hAnsi="Arial" w:cs="Arial"/>
                <w:sz w:val="20"/>
                <w:szCs w:val="20"/>
              </w:rPr>
              <w:t>Roadtrip</w:t>
            </w:r>
            <w:proofErr w:type="spellEnd"/>
          </w:p>
        </w:tc>
      </w:tr>
      <w:tr w:rsidR="00AC4845" w:rsidRPr="006D44A9" w:rsidTr="000641D1">
        <w:tc>
          <w:tcPr>
            <w:tcW w:w="4675" w:type="dxa"/>
            <w:tcBorders>
              <w:top w:val="nil"/>
              <w:left w:val="nil"/>
              <w:bottom w:val="nil"/>
              <w:right w:val="nil"/>
            </w:tcBorders>
          </w:tcPr>
          <w:p w:rsidR="00AC4845" w:rsidRPr="00D85B28" w:rsidRDefault="00AC4845">
            <w:pPr>
              <w:rPr>
                <w:rFonts w:ascii="Arial" w:hAnsi="Arial" w:cs="Arial"/>
                <w:sz w:val="20"/>
                <w:szCs w:val="20"/>
              </w:rPr>
            </w:pPr>
            <w:r w:rsidRPr="00D85B28">
              <w:rPr>
                <w:rFonts w:ascii="Arial" w:hAnsi="Arial" w:cs="Arial"/>
                <w:sz w:val="20"/>
                <w:szCs w:val="20"/>
              </w:rPr>
              <w:t>Annual Nature Photo</w:t>
            </w:r>
            <w:r w:rsidR="00423372">
              <w:rPr>
                <w:rFonts w:ascii="Arial" w:hAnsi="Arial" w:cs="Arial"/>
                <w:sz w:val="20"/>
                <w:szCs w:val="20"/>
              </w:rPr>
              <w:t>graphy</w:t>
            </w:r>
            <w:r w:rsidRPr="00D85B28">
              <w:rPr>
                <w:rFonts w:ascii="Arial" w:hAnsi="Arial" w:cs="Arial"/>
                <w:sz w:val="20"/>
                <w:szCs w:val="20"/>
              </w:rPr>
              <w:t xml:space="preserve"> Contest</w:t>
            </w:r>
          </w:p>
        </w:tc>
        <w:tc>
          <w:tcPr>
            <w:tcW w:w="4675" w:type="dxa"/>
            <w:tcBorders>
              <w:top w:val="nil"/>
              <w:left w:val="nil"/>
              <w:bottom w:val="nil"/>
              <w:right w:val="nil"/>
            </w:tcBorders>
          </w:tcPr>
          <w:p w:rsidR="00A50ACC" w:rsidRPr="006D44A9" w:rsidRDefault="00896A80">
            <w:pPr>
              <w:rPr>
                <w:rFonts w:ascii="Arial" w:hAnsi="Arial" w:cs="Arial"/>
                <w:sz w:val="20"/>
                <w:szCs w:val="20"/>
                <w:highlight w:val="yellow"/>
              </w:rPr>
            </w:pPr>
            <w:r w:rsidRPr="00896A80">
              <w:rPr>
                <w:rFonts w:ascii="Arial" w:hAnsi="Arial" w:cs="Arial"/>
                <w:sz w:val="20"/>
                <w:szCs w:val="20"/>
              </w:rPr>
              <w:t>Family Book Bingo</w:t>
            </w:r>
          </w:p>
        </w:tc>
      </w:tr>
      <w:tr w:rsidR="00A50ACC" w:rsidRPr="006D44A9" w:rsidTr="000641D1">
        <w:tc>
          <w:tcPr>
            <w:tcW w:w="4675" w:type="dxa"/>
            <w:tcBorders>
              <w:top w:val="nil"/>
              <w:left w:val="nil"/>
              <w:bottom w:val="nil"/>
              <w:right w:val="nil"/>
            </w:tcBorders>
          </w:tcPr>
          <w:p w:rsidR="00A50ACC" w:rsidRPr="00AC4127" w:rsidRDefault="00AC4127">
            <w:pPr>
              <w:rPr>
                <w:rFonts w:ascii="Arial" w:hAnsi="Arial" w:cs="Arial"/>
                <w:sz w:val="20"/>
                <w:szCs w:val="20"/>
              </w:rPr>
            </w:pPr>
            <w:r w:rsidRPr="00AC4127">
              <w:rPr>
                <w:rFonts w:ascii="Arial" w:hAnsi="Arial" w:cs="Arial"/>
                <w:sz w:val="20"/>
                <w:szCs w:val="20"/>
              </w:rPr>
              <w:t>No-Sew Pet Blanket Project</w:t>
            </w:r>
          </w:p>
        </w:tc>
        <w:tc>
          <w:tcPr>
            <w:tcW w:w="4675" w:type="dxa"/>
            <w:tcBorders>
              <w:top w:val="nil"/>
              <w:left w:val="nil"/>
              <w:bottom w:val="nil"/>
              <w:right w:val="nil"/>
            </w:tcBorders>
          </w:tcPr>
          <w:p w:rsidR="00A50ACC" w:rsidRPr="00D85B28" w:rsidRDefault="00FB6474">
            <w:pPr>
              <w:rPr>
                <w:rFonts w:ascii="Arial" w:hAnsi="Arial" w:cs="Arial"/>
                <w:sz w:val="20"/>
                <w:szCs w:val="20"/>
              </w:rPr>
            </w:pPr>
            <w:r w:rsidRPr="00D85B28">
              <w:rPr>
                <w:rFonts w:ascii="Arial" w:hAnsi="Arial" w:cs="Arial"/>
                <w:sz w:val="20"/>
                <w:szCs w:val="20"/>
              </w:rPr>
              <w:t>Celebrate Seekonk Day w/the Cultural Council</w:t>
            </w:r>
          </w:p>
        </w:tc>
      </w:tr>
      <w:tr w:rsidR="00A50ACC" w:rsidRPr="006D44A9" w:rsidTr="000641D1">
        <w:tc>
          <w:tcPr>
            <w:tcW w:w="4675" w:type="dxa"/>
            <w:tcBorders>
              <w:top w:val="nil"/>
              <w:left w:val="nil"/>
              <w:bottom w:val="nil"/>
              <w:right w:val="nil"/>
            </w:tcBorders>
          </w:tcPr>
          <w:p w:rsidR="00A50ACC" w:rsidRPr="00AC4127" w:rsidRDefault="00AC4127">
            <w:pPr>
              <w:rPr>
                <w:rFonts w:ascii="Arial" w:hAnsi="Arial" w:cs="Arial"/>
                <w:sz w:val="20"/>
                <w:szCs w:val="20"/>
              </w:rPr>
            </w:pPr>
            <w:r w:rsidRPr="00AE07EF">
              <w:rPr>
                <w:rFonts w:ascii="Arial" w:hAnsi="Arial" w:cs="Arial"/>
                <w:sz w:val="20"/>
                <w:szCs w:val="20"/>
              </w:rPr>
              <w:t>Movie Matinees</w:t>
            </w:r>
            <w:r>
              <w:rPr>
                <w:rFonts w:ascii="Arial" w:hAnsi="Arial" w:cs="Arial"/>
                <w:sz w:val="20"/>
                <w:szCs w:val="20"/>
              </w:rPr>
              <w:t>/</w:t>
            </w:r>
            <w:r w:rsidRPr="00AE07EF">
              <w:rPr>
                <w:rFonts w:ascii="Arial" w:hAnsi="Arial" w:cs="Arial"/>
                <w:sz w:val="20"/>
                <w:szCs w:val="20"/>
              </w:rPr>
              <w:t>Movie Nights</w:t>
            </w:r>
          </w:p>
        </w:tc>
        <w:tc>
          <w:tcPr>
            <w:tcW w:w="4675" w:type="dxa"/>
            <w:tcBorders>
              <w:top w:val="nil"/>
              <w:left w:val="nil"/>
              <w:bottom w:val="nil"/>
              <w:right w:val="nil"/>
            </w:tcBorders>
          </w:tcPr>
          <w:p w:rsidR="00A50ACC" w:rsidRPr="006D44A9" w:rsidRDefault="00A50ACC">
            <w:pPr>
              <w:rPr>
                <w:rFonts w:ascii="Arial" w:hAnsi="Arial" w:cs="Arial"/>
                <w:sz w:val="20"/>
                <w:szCs w:val="20"/>
                <w:highlight w:val="yellow"/>
              </w:rPr>
            </w:pPr>
          </w:p>
        </w:tc>
      </w:tr>
    </w:tbl>
    <w:p w:rsidR="001D38D4" w:rsidRDefault="001D38D4">
      <w:pPr>
        <w:rPr>
          <w:rFonts w:ascii="Arial" w:hAnsi="Arial" w:cs="Arial"/>
          <w:b/>
          <w:sz w:val="20"/>
          <w:szCs w:val="20"/>
        </w:rPr>
      </w:pPr>
    </w:p>
    <w:p w:rsidR="006B6EE8" w:rsidRPr="00794648" w:rsidRDefault="006B6EE8">
      <w:pPr>
        <w:rPr>
          <w:rFonts w:ascii="Arial" w:hAnsi="Arial" w:cs="Arial"/>
          <w:b/>
          <w:sz w:val="20"/>
          <w:szCs w:val="20"/>
        </w:rPr>
      </w:pPr>
      <w:r w:rsidRPr="001C3415">
        <w:rPr>
          <w:rFonts w:ascii="Arial" w:hAnsi="Arial" w:cs="Arial"/>
          <w:b/>
          <w:sz w:val="20"/>
          <w:szCs w:val="20"/>
        </w:rPr>
        <w:t>Outreach &amp; Collaboration</w:t>
      </w:r>
    </w:p>
    <w:p w:rsidR="00054935" w:rsidRPr="00794648" w:rsidRDefault="00054935">
      <w:pPr>
        <w:rPr>
          <w:rFonts w:ascii="Arial" w:hAnsi="Arial" w:cs="Arial"/>
          <w:sz w:val="20"/>
          <w:szCs w:val="20"/>
        </w:rPr>
      </w:pPr>
      <w:r w:rsidRPr="00794648">
        <w:rPr>
          <w:rFonts w:ascii="Arial" w:hAnsi="Arial" w:cs="Arial"/>
          <w:sz w:val="20"/>
          <w:szCs w:val="20"/>
        </w:rPr>
        <w:t>The library is an active participant in the community, and always willing to collaborate with other organizations and municipal departments for the benefit of the community.</w:t>
      </w:r>
    </w:p>
    <w:p w:rsidR="00054935" w:rsidRPr="00E36F0D" w:rsidRDefault="00054935">
      <w:pPr>
        <w:rPr>
          <w:rFonts w:ascii="Arial" w:hAnsi="Arial" w:cs="Arial"/>
          <w:sz w:val="20"/>
          <w:szCs w:val="20"/>
        </w:rPr>
      </w:pPr>
      <w:r w:rsidRPr="00E36F0D">
        <w:rPr>
          <w:rFonts w:ascii="Arial" w:hAnsi="Arial" w:cs="Arial"/>
          <w:sz w:val="20"/>
          <w:szCs w:val="20"/>
        </w:rPr>
        <w:t>Highlights included:</w:t>
      </w:r>
    </w:p>
    <w:p w:rsidR="00054935" w:rsidRPr="00680695" w:rsidRDefault="00054935" w:rsidP="00054935">
      <w:pPr>
        <w:pStyle w:val="ListParagraph"/>
        <w:numPr>
          <w:ilvl w:val="0"/>
          <w:numId w:val="1"/>
        </w:numPr>
        <w:spacing w:after="0"/>
        <w:rPr>
          <w:rFonts w:ascii="Arial" w:hAnsi="Arial" w:cs="Arial"/>
          <w:sz w:val="20"/>
          <w:szCs w:val="20"/>
        </w:rPr>
      </w:pPr>
      <w:r w:rsidRPr="00680695">
        <w:rPr>
          <w:rFonts w:ascii="Arial" w:hAnsi="Arial" w:cs="Arial"/>
          <w:sz w:val="20"/>
          <w:szCs w:val="20"/>
        </w:rPr>
        <w:t>Pet Blankets for Seekonk Animal Shelter</w:t>
      </w:r>
    </w:p>
    <w:p w:rsidR="003704B0" w:rsidRPr="00D10BCC" w:rsidRDefault="00D10BCC" w:rsidP="00054935">
      <w:pPr>
        <w:pStyle w:val="ListParagraph"/>
        <w:numPr>
          <w:ilvl w:val="0"/>
          <w:numId w:val="1"/>
        </w:numPr>
        <w:spacing w:after="0"/>
        <w:rPr>
          <w:rFonts w:ascii="Arial" w:hAnsi="Arial" w:cs="Arial"/>
          <w:sz w:val="20"/>
          <w:szCs w:val="20"/>
        </w:rPr>
      </w:pPr>
      <w:r w:rsidRPr="00D10BCC">
        <w:rPr>
          <w:rFonts w:ascii="Arial" w:hAnsi="Arial" w:cs="Arial"/>
          <w:sz w:val="20"/>
          <w:szCs w:val="20"/>
        </w:rPr>
        <w:t>Storytime with Officer Nagle and K-9 Mac</w:t>
      </w:r>
    </w:p>
    <w:p w:rsidR="003704B0" w:rsidRDefault="003704B0" w:rsidP="00054935">
      <w:pPr>
        <w:pStyle w:val="ListParagraph"/>
        <w:numPr>
          <w:ilvl w:val="0"/>
          <w:numId w:val="1"/>
        </w:numPr>
        <w:spacing w:after="0"/>
        <w:rPr>
          <w:rFonts w:ascii="Arial" w:hAnsi="Arial" w:cs="Arial"/>
          <w:sz w:val="20"/>
          <w:szCs w:val="20"/>
        </w:rPr>
      </w:pPr>
      <w:r>
        <w:rPr>
          <w:rFonts w:ascii="Arial" w:hAnsi="Arial" w:cs="Arial"/>
          <w:sz w:val="20"/>
          <w:szCs w:val="20"/>
        </w:rPr>
        <w:t xml:space="preserve">Storytime </w:t>
      </w:r>
      <w:r w:rsidR="00D10BCC">
        <w:rPr>
          <w:rFonts w:ascii="Arial" w:hAnsi="Arial" w:cs="Arial"/>
          <w:sz w:val="20"/>
          <w:szCs w:val="20"/>
        </w:rPr>
        <w:t>with the Fire Chief</w:t>
      </w:r>
    </w:p>
    <w:p w:rsidR="00B26B93" w:rsidRPr="00794648" w:rsidRDefault="00B26B93" w:rsidP="00054935">
      <w:pPr>
        <w:pStyle w:val="ListParagraph"/>
        <w:numPr>
          <w:ilvl w:val="0"/>
          <w:numId w:val="1"/>
        </w:numPr>
        <w:spacing w:after="0"/>
        <w:rPr>
          <w:rFonts w:ascii="Arial" w:hAnsi="Arial" w:cs="Arial"/>
          <w:sz w:val="20"/>
          <w:szCs w:val="20"/>
        </w:rPr>
      </w:pPr>
      <w:r>
        <w:rPr>
          <w:rFonts w:ascii="Arial" w:hAnsi="Arial" w:cs="Arial"/>
          <w:sz w:val="20"/>
          <w:szCs w:val="20"/>
        </w:rPr>
        <w:t>Storytime with a Firefighter</w:t>
      </w:r>
    </w:p>
    <w:p w:rsidR="00054935" w:rsidRDefault="00054935" w:rsidP="00054935">
      <w:pPr>
        <w:pStyle w:val="ListParagraph"/>
        <w:numPr>
          <w:ilvl w:val="0"/>
          <w:numId w:val="1"/>
        </w:numPr>
        <w:spacing w:after="0"/>
        <w:rPr>
          <w:rFonts w:ascii="Arial" w:hAnsi="Arial" w:cs="Arial"/>
          <w:sz w:val="20"/>
          <w:szCs w:val="20"/>
        </w:rPr>
      </w:pPr>
      <w:r w:rsidRPr="00794648">
        <w:rPr>
          <w:rFonts w:ascii="Arial" w:hAnsi="Arial" w:cs="Arial"/>
          <w:sz w:val="20"/>
          <w:szCs w:val="20"/>
        </w:rPr>
        <w:lastRenderedPageBreak/>
        <w:t>Seekonk Public Schools Classroom Visits</w:t>
      </w:r>
    </w:p>
    <w:p w:rsidR="00DF1AFF" w:rsidRPr="00E36F0D" w:rsidRDefault="00DF1AFF" w:rsidP="00DF1AFF">
      <w:pPr>
        <w:pStyle w:val="ListParagraph"/>
        <w:numPr>
          <w:ilvl w:val="0"/>
          <w:numId w:val="1"/>
        </w:numPr>
        <w:spacing w:after="0"/>
        <w:rPr>
          <w:rFonts w:ascii="Arial" w:hAnsi="Arial" w:cs="Arial"/>
          <w:sz w:val="20"/>
          <w:szCs w:val="20"/>
        </w:rPr>
      </w:pPr>
      <w:r w:rsidRPr="00E36F0D">
        <w:rPr>
          <w:rFonts w:ascii="Arial" w:hAnsi="Arial" w:cs="Arial"/>
          <w:sz w:val="20"/>
          <w:szCs w:val="20"/>
        </w:rPr>
        <w:t>Legos Spin &amp; Build with the Seekonk Police Department</w:t>
      </w:r>
    </w:p>
    <w:p w:rsidR="00DF1AFF" w:rsidRPr="00DF1AFF" w:rsidRDefault="00DF1AFF" w:rsidP="00DF1AFF">
      <w:pPr>
        <w:pStyle w:val="ListParagraph"/>
        <w:numPr>
          <w:ilvl w:val="0"/>
          <w:numId w:val="1"/>
        </w:numPr>
        <w:spacing w:after="0"/>
        <w:rPr>
          <w:rFonts w:ascii="Arial" w:hAnsi="Arial" w:cs="Arial"/>
          <w:sz w:val="20"/>
          <w:szCs w:val="20"/>
        </w:rPr>
      </w:pPr>
      <w:r w:rsidRPr="00E36F0D">
        <w:rPr>
          <w:rFonts w:ascii="Arial" w:hAnsi="Arial" w:cs="Arial"/>
          <w:sz w:val="20"/>
          <w:szCs w:val="20"/>
        </w:rPr>
        <w:t>Summer Visits with Champions</w:t>
      </w:r>
    </w:p>
    <w:p w:rsidR="00E36F0D" w:rsidRDefault="00E36F0D" w:rsidP="00054935">
      <w:pPr>
        <w:pStyle w:val="ListParagraph"/>
        <w:numPr>
          <w:ilvl w:val="0"/>
          <w:numId w:val="1"/>
        </w:numPr>
        <w:spacing w:after="0"/>
        <w:rPr>
          <w:rFonts w:ascii="Arial" w:hAnsi="Arial" w:cs="Arial"/>
          <w:sz w:val="20"/>
          <w:szCs w:val="20"/>
        </w:rPr>
      </w:pPr>
      <w:r>
        <w:rPr>
          <w:rFonts w:ascii="Arial" w:hAnsi="Arial" w:cs="Arial"/>
          <w:sz w:val="20"/>
          <w:szCs w:val="20"/>
        </w:rPr>
        <w:t>Celebrate Seekonk Day with the Seekonk Cultural Council</w:t>
      </w:r>
    </w:p>
    <w:p w:rsidR="00E36F0D" w:rsidRDefault="00E36F0D" w:rsidP="00054935">
      <w:pPr>
        <w:pStyle w:val="ListParagraph"/>
        <w:numPr>
          <w:ilvl w:val="0"/>
          <w:numId w:val="1"/>
        </w:numPr>
        <w:spacing w:after="0"/>
        <w:rPr>
          <w:rFonts w:ascii="Arial" w:hAnsi="Arial" w:cs="Arial"/>
          <w:sz w:val="20"/>
          <w:szCs w:val="20"/>
        </w:rPr>
      </w:pPr>
      <w:r>
        <w:rPr>
          <w:rFonts w:ascii="Arial" w:hAnsi="Arial" w:cs="Arial"/>
          <w:sz w:val="20"/>
          <w:szCs w:val="20"/>
        </w:rPr>
        <w:t>Annual Nature Photography Contest sponsored by the Seekonk Land Trust</w:t>
      </w:r>
    </w:p>
    <w:p w:rsidR="00B86F7E" w:rsidRPr="00794648" w:rsidRDefault="00B86F7E" w:rsidP="00B86F7E">
      <w:pPr>
        <w:pStyle w:val="ListParagraph"/>
        <w:spacing w:after="0"/>
        <w:rPr>
          <w:rFonts w:ascii="Arial" w:hAnsi="Arial" w:cs="Arial"/>
          <w:sz w:val="20"/>
          <w:szCs w:val="20"/>
        </w:rPr>
      </w:pPr>
    </w:p>
    <w:p w:rsidR="00B1238A" w:rsidRDefault="00B1238A">
      <w:pPr>
        <w:rPr>
          <w:rFonts w:ascii="Arial" w:hAnsi="Arial" w:cs="Arial"/>
          <w:i/>
          <w:sz w:val="20"/>
          <w:szCs w:val="20"/>
        </w:rPr>
      </w:pPr>
    </w:p>
    <w:p w:rsidR="006714F6" w:rsidRPr="00EC3FF9" w:rsidRDefault="00EC3FF9">
      <w:pPr>
        <w:rPr>
          <w:rFonts w:ascii="Arial" w:hAnsi="Arial" w:cs="Arial"/>
          <w:i/>
          <w:sz w:val="20"/>
          <w:szCs w:val="20"/>
        </w:rPr>
      </w:pPr>
      <w:r w:rsidRPr="00EC3FF9">
        <w:rPr>
          <w:rFonts w:ascii="Arial" w:hAnsi="Arial" w:cs="Arial"/>
          <w:i/>
          <w:sz w:val="20"/>
          <w:szCs w:val="20"/>
        </w:rPr>
        <w:t>Summer Visits with Champions</w:t>
      </w:r>
      <w:r w:rsidR="006714F6" w:rsidRPr="00EC3FF9">
        <w:rPr>
          <w:rFonts w:ascii="Arial" w:hAnsi="Arial" w:cs="Arial"/>
          <w:i/>
          <w:sz w:val="20"/>
          <w:szCs w:val="20"/>
        </w:rPr>
        <w:t xml:space="preserve"> – </w:t>
      </w:r>
      <w:r w:rsidRPr="00EC3FF9">
        <w:rPr>
          <w:rFonts w:ascii="Arial" w:hAnsi="Arial" w:cs="Arial"/>
          <w:i/>
          <w:sz w:val="20"/>
          <w:szCs w:val="20"/>
        </w:rPr>
        <w:t>Counselor</w:t>
      </w:r>
      <w:r w:rsidR="006714F6" w:rsidRPr="00EC3FF9">
        <w:rPr>
          <w:rFonts w:ascii="Arial" w:hAnsi="Arial" w:cs="Arial"/>
          <w:i/>
          <w:sz w:val="20"/>
          <w:szCs w:val="20"/>
        </w:rPr>
        <w:t xml:space="preserve"> Quote</w:t>
      </w:r>
    </w:p>
    <w:p w:rsidR="006714F6" w:rsidRDefault="006714F6">
      <w:pPr>
        <w:rPr>
          <w:rFonts w:ascii="Arial" w:hAnsi="Arial" w:cs="Arial"/>
          <w:i/>
          <w:sz w:val="20"/>
          <w:szCs w:val="20"/>
        </w:rPr>
      </w:pPr>
      <w:r w:rsidRPr="00EC3FF9">
        <w:rPr>
          <w:rFonts w:ascii="Arial" w:hAnsi="Arial" w:cs="Arial"/>
          <w:i/>
          <w:sz w:val="20"/>
          <w:szCs w:val="20"/>
        </w:rPr>
        <w:t>“</w:t>
      </w:r>
      <w:r w:rsidR="00EC3FF9" w:rsidRPr="00EC3FF9">
        <w:rPr>
          <w:rFonts w:ascii="Arial" w:hAnsi="Arial" w:cs="Arial"/>
          <w:i/>
          <w:sz w:val="20"/>
          <w:szCs w:val="20"/>
        </w:rPr>
        <w:t>On the way back from the Library the kids told me it was the best trip ever and they don’t know how anything is going to top this! They loved it- Thank you so much”</w:t>
      </w:r>
    </w:p>
    <w:p w:rsidR="00431977" w:rsidRPr="006714F6" w:rsidRDefault="00431977">
      <w:pPr>
        <w:rPr>
          <w:rFonts w:ascii="Arial" w:hAnsi="Arial" w:cs="Arial"/>
          <w:i/>
          <w:sz w:val="20"/>
          <w:szCs w:val="20"/>
        </w:rPr>
      </w:pPr>
    </w:p>
    <w:p w:rsidR="00680695" w:rsidRPr="00794648" w:rsidRDefault="00054935">
      <w:pPr>
        <w:rPr>
          <w:rFonts w:ascii="Arial" w:hAnsi="Arial" w:cs="Arial"/>
          <w:sz w:val="20"/>
          <w:szCs w:val="20"/>
        </w:rPr>
      </w:pPr>
      <w:r w:rsidRPr="00794648">
        <w:rPr>
          <w:rFonts w:ascii="Arial" w:hAnsi="Arial" w:cs="Arial"/>
          <w:sz w:val="20"/>
          <w:szCs w:val="20"/>
        </w:rPr>
        <w:t>Our partners included:</w:t>
      </w:r>
    </w:p>
    <w:p w:rsidR="00680695" w:rsidRDefault="00680695" w:rsidP="00054935">
      <w:pPr>
        <w:pStyle w:val="ListParagraph"/>
        <w:numPr>
          <w:ilvl w:val="0"/>
          <w:numId w:val="2"/>
        </w:numPr>
        <w:spacing w:after="0"/>
        <w:rPr>
          <w:rFonts w:ascii="Arial" w:hAnsi="Arial" w:cs="Arial"/>
          <w:sz w:val="20"/>
          <w:szCs w:val="20"/>
        </w:rPr>
      </w:pPr>
      <w:r>
        <w:rPr>
          <w:rFonts w:ascii="Arial" w:hAnsi="Arial" w:cs="Arial"/>
          <w:sz w:val="20"/>
          <w:szCs w:val="20"/>
        </w:rPr>
        <w:t>Association of Financial Educators</w:t>
      </w:r>
    </w:p>
    <w:p w:rsidR="00AE2B01" w:rsidRDefault="00AE2B01" w:rsidP="00054935">
      <w:pPr>
        <w:pStyle w:val="ListParagraph"/>
        <w:numPr>
          <w:ilvl w:val="0"/>
          <w:numId w:val="2"/>
        </w:numPr>
        <w:spacing w:after="0"/>
        <w:rPr>
          <w:rFonts w:ascii="Arial" w:hAnsi="Arial" w:cs="Arial"/>
          <w:sz w:val="20"/>
          <w:szCs w:val="20"/>
        </w:rPr>
      </w:pPr>
      <w:r>
        <w:rPr>
          <w:rFonts w:ascii="Arial" w:hAnsi="Arial" w:cs="Arial"/>
          <w:sz w:val="20"/>
          <w:szCs w:val="20"/>
        </w:rPr>
        <w:t>Boston Bruins/Cradles to Crayons</w:t>
      </w:r>
    </w:p>
    <w:p w:rsidR="008C2324" w:rsidRDefault="008C2324" w:rsidP="00054935">
      <w:pPr>
        <w:pStyle w:val="ListParagraph"/>
        <w:numPr>
          <w:ilvl w:val="0"/>
          <w:numId w:val="2"/>
        </w:numPr>
        <w:spacing w:after="0"/>
        <w:rPr>
          <w:rFonts w:ascii="Arial" w:hAnsi="Arial" w:cs="Arial"/>
          <w:sz w:val="20"/>
          <w:szCs w:val="20"/>
        </w:rPr>
      </w:pPr>
      <w:r>
        <w:rPr>
          <w:rFonts w:ascii="Arial" w:hAnsi="Arial" w:cs="Arial"/>
          <w:sz w:val="20"/>
          <w:szCs w:val="20"/>
        </w:rPr>
        <w:t>Doorways Food Pantry</w:t>
      </w:r>
    </w:p>
    <w:p w:rsidR="00A2184A" w:rsidRDefault="00A2184A"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Friends of the Seekonk Public Library</w:t>
      </w:r>
    </w:p>
    <w:p w:rsidR="00680695" w:rsidRDefault="00680695" w:rsidP="00054935">
      <w:pPr>
        <w:pStyle w:val="ListParagraph"/>
        <w:numPr>
          <w:ilvl w:val="0"/>
          <w:numId w:val="2"/>
        </w:numPr>
        <w:spacing w:after="0"/>
        <w:rPr>
          <w:rFonts w:ascii="Arial" w:hAnsi="Arial" w:cs="Arial"/>
          <w:sz w:val="20"/>
          <w:szCs w:val="20"/>
        </w:rPr>
      </w:pPr>
      <w:r>
        <w:rPr>
          <w:rFonts w:ascii="Arial" w:hAnsi="Arial" w:cs="Arial"/>
          <w:sz w:val="20"/>
          <w:szCs w:val="20"/>
        </w:rPr>
        <w:t>Friends of Newman Cemetery</w:t>
      </w:r>
    </w:p>
    <w:p w:rsidR="00AE2B01" w:rsidRDefault="00AE2B01" w:rsidP="00054935">
      <w:pPr>
        <w:pStyle w:val="ListParagraph"/>
        <w:numPr>
          <w:ilvl w:val="0"/>
          <w:numId w:val="2"/>
        </w:numPr>
        <w:spacing w:after="0"/>
        <w:rPr>
          <w:rFonts w:ascii="Arial" w:hAnsi="Arial" w:cs="Arial"/>
          <w:sz w:val="20"/>
          <w:szCs w:val="20"/>
        </w:rPr>
      </w:pPr>
      <w:r>
        <w:rPr>
          <w:rFonts w:ascii="Arial" w:hAnsi="Arial" w:cs="Arial"/>
          <w:sz w:val="20"/>
          <w:szCs w:val="20"/>
        </w:rPr>
        <w:t>Massachusetts Board of Library Commissioners</w:t>
      </w:r>
    </w:p>
    <w:p w:rsidR="00E36F0D" w:rsidRDefault="00E36F0D" w:rsidP="00054935">
      <w:pPr>
        <w:pStyle w:val="ListParagraph"/>
        <w:numPr>
          <w:ilvl w:val="0"/>
          <w:numId w:val="2"/>
        </w:numPr>
        <w:spacing w:after="0"/>
        <w:rPr>
          <w:rFonts w:ascii="Arial" w:hAnsi="Arial" w:cs="Arial"/>
          <w:sz w:val="20"/>
          <w:szCs w:val="20"/>
        </w:rPr>
      </w:pPr>
      <w:r>
        <w:rPr>
          <w:rFonts w:ascii="Arial" w:hAnsi="Arial" w:cs="Arial"/>
          <w:sz w:val="20"/>
          <w:szCs w:val="20"/>
        </w:rPr>
        <w:t>Newman YMCA</w:t>
      </w:r>
    </w:p>
    <w:p w:rsidR="00AE2B01" w:rsidRDefault="00AE2B01" w:rsidP="00054935">
      <w:pPr>
        <w:pStyle w:val="ListParagraph"/>
        <w:numPr>
          <w:ilvl w:val="0"/>
          <w:numId w:val="2"/>
        </w:numPr>
        <w:spacing w:after="0"/>
        <w:rPr>
          <w:rFonts w:ascii="Arial" w:hAnsi="Arial" w:cs="Arial"/>
          <w:sz w:val="20"/>
          <w:szCs w:val="20"/>
        </w:rPr>
      </w:pPr>
      <w:proofErr w:type="spellStart"/>
      <w:r>
        <w:rPr>
          <w:rFonts w:ascii="Arial" w:hAnsi="Arial" w:cs="Arial"/>
          <w:sz w:val="20"/>
          <w:szCs w:val="20"/>
        </w:rPr>
        <w:t>Osamequin</w:t>
      </w:r>
      <w:proofErr w:type="spellEnd"/>
      <w:r>
        <w:rPr>
          <w:rFonts w:ascii="Arial" w:hAnsi="Arial" w:cs="Arial"/>
          <w:sz w:val="20"/>
          <w:szCs w:val="20"/>
        </w:rPr>
        <w:t xml:space="preserve"> Farm</w:t>
      </w:r>
    </w:p>
    <w:p w:rsidR="00FD64F5" w:rsidRDefault="00FD64F5" w:rsidP="00054935">
      <w:pPr>
        <w:pStyle w:val="ListParagraph"/>
        <w:numPr>
          <w:ilvl w:val="0"/>
          <w:numId w:val="2"/>
        </w:numPr>
        <w:spacing w:after="0"/>
        <w:rPr>
          <w:rFonts w:ascii="Arial" w:hAnsi="Arial" w:cs="Arial"/>
          <w:sz w:val="20"/>
          <w:szCs w:val="20"/>
        </w:rPr>
      </w:pPr>
      <w:r>
        <w:rPr>
          <w:rFonts w:ascii="Arial" w:hAnsi="Arial" w:cs="Arial"/>
          <w:sz w:val="20"/>
          <w:szCs w:val="20"/>
        </w:rPr>
        <w:t xml:space="preserve">PACE </w:t>
      </w:r>
      <w:proofErr w:type="spellStart"/>
      <w:r>
        <w:rPr>
          <w:rFonts w:ascii="Arial" w:hAnsi="Arial" w:cs="Arial"/>
          <w:sz w:val="20"/>
          <w:szCs w:val="20"/>
        </w:rPr>
        <w:t>ChildCare</w:t>
      </w:r>
      <w:proofErr w:type="spellEnd"/>
      <w:r>
        <w:rPr>
          <w:rFonts w:ascii="Arial" w:hAnsi="Arial" w:cs="Arial"/>
          <w:sz w:val="20"/>
          <w:szCs w:val="20"/>
        </w:rPr>
        <w:t xml:space="preserve"> Works/CFCE (Coordinated Family and Community Engagement)</w:t>
      </w:r>
    </w:p>
    <w:p w:rsidR="00055D59" w:rsidRDefault="00055D59" w:rsidP="00054935">
      <w:pPr>
        <w:pStyle w:val="ListParagraph"/>
        <w:numPr>
          <w:ilvl w:val="0"/>
          <w:numId w:val="2"/>
        </w:numPr>
        <w:spacing w:after="0"/>
        <w:rPr>
          <w:rFonts w:ascii="Arial" w:hAnsi="Arial" w:cs="Arial"/>
          <w:sz w:val="20"/>
          <w:szCs w:val="20"/>
        </w:rPr>
      </w:pPr>
      <w:r>
        <w:rPr>
          <w:rFonts w:ascii="Arial" w:hAnsi="Arial" w:cs="Arial"/>
          <w:sz w:val="20"/>
          <w:szCs w:val="20"/>
        </w:rPr>
        <w:t>Rhode Island Historical Cemetery Commission</w:t>
      </w:r>
    </w:p>
    <w:p w:rsidR="00695DA6" w:rsidRPr="00794648" w:rsidRDefault="00695DA6" w:rsidP="00054935">
      <w:pPr>
        <w:pStyle w:val="ListParagraph"/>
        <w:numPr>
          <w:ilvl w:val="0"/>
          <w:numId w:val="2"/>
        </w:numPr>
        <w:spacing w:after="0"/>
        <w:rPr>
          <w:rFonts w:ascii="Arial" w:hAnsi="Arial" w:cs="Arial"/>
          <w:sz w:val="20"/>
          <w:szCs w:val="20"/>
        </w:rPr>
      </w:pPr>
      <w:r>
        <w:rPr>
          <w:rFonts w:ascii="Arial" w:hAnsi="Arial" w:cs="Arial"/>
          <w:sz w:val="20"/>
          <w:szCs w:val="20"/>
        </w:rPr>
        <w:t>SAILS Library Network</w:t>
      </w:r>
    </w:p>
    <w:p w:rsidR="00581568" w:rsidRPr="00794648" w:rsidRDefault="00581568"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Animal Shelter</w:t>
      </w:r>
    </w:p>
    <w:p w:rsidR="000B1E6F" w:rsidRPr="00794648" w:rsidRDefault="000B1E6F"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Conservation Department</w:t>
      </w:r>
    </w:p>
    <w:p w:rsidR="009B6903" w:rsidRPr="00794648" w:rsidRDefault="009B6903"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Cultural Council</w:t>
      </w:r>
    </w:p>
    <w:p w:rsidR="00A2184A" w:rsidRDefault="00A2184A"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Fire Department</w:t>
      </w:r>
    </w:p>
    <w:p w:rsidR="00AE2B01" w:rsidRPr="00794648" w:rsidRDefault="00AE2B01" w:rsidP="00054935">
      <w:pPr>
        <w:pStyle w:val="ListParagraph"/>
        <w:numPr>
          <w:ilvl w:val="0"/>
          <w:numId w:val="2"/>
        </w:numPr>
        <w:spacing w:after="0"/>
        <w:rPr>
          <w:rFonts w:ascii="Arial" w:hAnsi="Arial" w:cs="Arial"/>
          <w:sz w:val="20"/>
          <w:szCs w:val="20"/>
        </w:rPr>
      </w:pPr>
      <w:r>
        <w:rPr>
          <w:rFonts w:ascii="Arial" w:hAnsi="Arial" w:cs="Arial"/>
          <w:sz w:val="20"/>
          <w:szCs w:val="20"/>
        </w:rPr>
        <w:t>Seekonk Fire Museum</w:t>
      </w:r>
    </w:p>
    <w:p w:rsidR="00A2184A" w:rsidRPr="00794648" w:rsidRDefault="00A2184A"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Human Services</w:t>
      </w:r>
    </w:p>
    <w:p w:rsidR="00A2184A" w:rsidRDefault="00A2184A"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Land Trust</w:t>
      </w:r>
    </w:p>
    <w:p w:rsidR="00054935" w:rsidRDefault="00054935"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Library Trust</w:t>
      </w:r>
    </w:p>
    <w:p w:rsidR="00FD64F5" w:rsidRDefault="00FD64F5" w:rsidP="00054935">
      <w:pPr>
        <w:pStyle w:val="ListParagraph"/>
        <w:numPr>
          <w:ilvl w:val="0"/>
          <w:numId w:val="2"/>
        </w:numPr>
        <w:spacing w:after="0"/>
        <w:rPr>
          <w:rFonts w:ascii="Arial" w:hAnsi="Arial" w:cs="Arial"/>
          <w:sz w:val="20"/>
          <w:szCs w:val="20"/>
        </w:rPr>
      </w:pPr>
      <w:r>
        <w:rPr>
          <w:rFonts w:ascii="Arial" w:hAnsi="Arial" w:cs="Arial"/>
          <w:sz w:val="20"/>
          <w:szCs w:val="20"/>
        </w:rPr>
        <w:t>Seekonk Parks and Recreation</w:t>
      </w:r>
    </w:p>
    <w:p w:rsidR="00055D59" w:rsidRPr="00794648" w:rsidRDefault="00055D59" w:rsidP="00055D59">
      <w:pPr>
        <w:pStyle w:val="ListParagraph"/>
        <w:numPr>
          <w:ilvl w:val="0"/>
          <w:numId w:val="2"/>
        </w:numPr>
        <w:spacing w:after="0"/>
        <w:rPr>
          <w:rFonts w:ascii="Arial" w:hAnsi="Arial" w:cs="Arial"/>
          <w:sz w:val="20"/>
          <w:szCs w:val="20"/>
        </w:rPr>
      </w:pPr>
      <w:r w:rsidRPr="00794648">
        <w:rPr>
          <w:rFonts w:ascii="Arial" w:hAnsi="Arial" w:cs="Arial"/>
          <w:sz w:val="20"/>
          <w:szCs w:val="20"/>
        </w:rPr>
        <w:t>Seekonk Police Department</w:t>
      </w:r>
    </w:p>
    <w:p w:rsidR="00055D59" w:rsidRPr="00AC4127" w:rsidRDefault="00055D59" w:rsidP="00AC4127">
      <w:pPr>
        <w:pStyle w:val="ListParagraph"/>
        <w:numPr>
          <w:ilvl w:val="0"/>
          <w:numId w:val="2"/>
        </w:numPr>
        <w:spacing w:after="0"/>
        <w:rPr>
          <w:rFonts w:ascii="Arial" w:hAnsi="Arial" w:cs="Arial"/>
          <w:sz w:val="20"/>
          <w:szCs w:val="20"/>
        </w:rPr>
      </w:pPr>
      <w:r w:rsidRPr="00794648">
        <w:rPr>
          <w:rFonts w:ascii="Arial" w:hAnsi="Arial" w:cs="Arial"/>
          <w:sz w:val="20"/>
          <w:szCs w:val="20"/>
        </w:rPr>
        <w:t>Seekonk Public Schools</w:t>
      </w:r>
    </w:p>
    <w:p w:rsidR="00A2184A" w:rsidRPr="00794648" w:rsidRDefault="00A2184A" w:rsidP="00054935">
      <w:pPr>
        <w:pStyle w:val="ListParagraph"/>
        <w:numPr>
          <w:ilvl w:val="0"/>
          <w:numId w:val="2"/>
        </w:numPr>
        <w:spacing w:after="0"/>
        <w:rPr>
          <w:rFonts w:ascii="Arial" w:hAnsi="Arial" w:cs="Arial"/>
          <w:sz w:val="20"/>
          <w:szCs w:val="20"/>
        </w:rPr>
      </w:pPr>
      <w:r w:rsidRPr="00794648">
        <w:rPr>
          <w:rFonts w:ascii="Arial" w:hAnsi="Arial" w:cs="Arial"/>
          <w:sz w:val="20"/>
          <w:szCs w:val="20"/>
        </w:rPr>
        <w:t>Seekonk Recycling Committee</w:t>
      </w:r>
    </w:p>
    <w:p w:rsidR="006543C1" w:rsidRPr="00E10F83" w:rsidRDefault="00D8647F" w:rsidP="00E10F83">
      <w:pPr>
        <w:pStyle w:val="ListParagraph"/>
        <w:numPr>
          <w:ilvl w:val="0"/>
          <w:numId w:val="2"/>
        </w:numPr>
        <w:spacing w:after="0"/>
        <w:rPr>
          <w:rFonts w:ascii="Arial" w:hAnsi="Arial" w:cs="Arial"/>
          <w:sz w:val="20"/>
          <w:szCs w:val="20"/>
        </w:rPr>
      </w:pPr>
      <w:r w:rsidRPr="00794648">
        <w:rPr>
          <w:rFonts w:ascii="Arial" w:hAnsi="Arial" w:cs="Arial"/>
          <w:sz w:val="20"/>
          <w:szCs w:val="20"/>
        </w:rPr>
        <w:t>TV9</w:t>
      </w:r>
    </w:p>
    <w:p w:rsidR="006543C1" w:rsidRPr="00794648" w:rsidRDefault="006543C1">
      <w:pPr>
        <w:rPr>
          <w:rFonts w:ascii="Arial" w:hAnsi="Arial" w:cs="Arial"/>
          <w:b/>
          <w:sz w:val="20"/>
          <w:szCs w:val="20"/>
        </w:rPr>
      </w:pPr>
    </w:p>
    <w:p w:rsidR="008A558B" w:rsidRPr="00ED0868" w:rsidRDefault="00B576F6">
      <w:pPr>
        <w:rPr>
          <w:rFonts w:ascii="Arial" w:hAnsi="Arial" w:cs="Arial"/>
          <w:i/>
          <w:sz w:val="20"/>
          <w:szCs w:val="20"/>
        </w:rPr>
      </w:pPr>
      <w:r w:rsidRPr="00ED0868">
        <w:rPr>
          <w:rFonts w:ascii="Arial" w:hAnsi="Arial" w:cs="Arial"/>
          <w:i/>
          <w:sz w:val="20"/>
          <w:szCs w:val="20"/>
        </w:rPr>
        <w:t>SAILS Ultimate Library Road Trip</w:t>
      </w:r>
      <w:r w:rsidR="006714F6" w:rsidRPr="00ED0868">
        <w:rPr>
          <w:rFonts w:ascii="Arial" w:hAnsi="Arial" w:cs="Arial"/>
          <w:i/>
          <w:sz w:val="20"/>
          <w:szCs w:val="20"/>
        </w:rPr>
        <w:t xml:space="preserve"> – Patron </w:t>
      </w:r>
      <w:r w:rsidRPr="00ED0868">
        <w:rPr>
          <w:rFonts w:ascii="Arial" w:hAnsi="Arial" w:cs="Arial"/>
          <w:i/>
          <w:sz w:val="20"/>
          <w:szCs w:val="20"/>
        </w:rPr>
        <w:t xml:space="preserve">Facebook Comment </w:t>
      </w:r>
    </w:p>
    <w:p w:rsidR="006714F6" w:rsidRPr="006714F6" w:rsidRDefault="006714F6">
      <w:pPr>
        <w:rPr>
          <w:rFonts w:ascii="Arial" w:hAnsi="Arial" w:cs="Arial"/>
          <w:i/>
          <w:sz w:val="20"/>
          <w:szCs w:val="20"/>
        </w:rPr>
      </w:pPr>
      <w:r w:rsidRPr="00ED0868">
        <w:rPr>
          <w:rFonts w:ascii="Arial" w:hAnsi="Arial" w:cs="Arial"/>
          <w:i/>
          <w:sz w:val="20"/>
          <w:szCs w:val="20"/>
        </w:rPr>
        <w:t>“</w:t>
      </w:r>
      <w:r w:rsidR="00D93686">
        <w:rPr>
          <w:rFonts w:ascii="Arial" w:hAnsi="Arial" w:cs="Arial"/>
          <w:i/>
          <w:sz w:val="20"/>
          <w:szCs w:val="20"/>
        </w:rPr>
        <w:t xml:space="preserve"> We have had so much fun in our family doing this. We have only gotten to 4 so far but plan to keep going on our own! Our kids love seeing all the different things each library has! Thank you for this great program, wish it went longer!”</w:t>
      </w:r>
    </w:p>
    <w:p w:rsidR="00E10F83" w:rsidRDefault="00E10F83">
      <w:pPr>
        <w:rPr>
          <w:rFonts w:ascii="Arial" w:hAnsi="Arial" w:cs="Arial"/>
          <w:b/>
          <w:sz w:val="20"/>
          <w:szCs w:val="20"/>
        </w:rPr>
      </w:pPr>
    </w:p>
    <w:p w:rsidR="00E47256" w:rsidRDefault="00E47256">
      <w:pPr>
        <w:rPr>
          <w:rFonts w:ascii="Arial" w:hAnsi="Arial" w:cs="Arial"/>
          <w:b/>
          <w:sz w:val="20"/>
          <w:szCs w:val="20"/>
        </w:rPr>
      </w:pPr>
    </w:p>
    <w:p w:rsidR="00424A2D" w:rsidRPr="0030764B" w:rsidRDefault="006B6EE8">
      <w:pPr>
        <w:rPr>
          <w:rFonts w:ascii="Arial" w:hAnsi="Arial" w:cs="Arial"/>
          <w:b/>
          <w:sz w:val="20"/>
          <w:szCs w:val="20"/>
        </w:rPr>
      </w:pPr>
      <w:r w:rsidRPr="0030764B">
        <w:rPr>
          <w:rFonts w:ascii="Arial" w:hAnsi="Arial" w:cs="Arial"/>
          <w:b/>
          <w:sz w:val="20"/>
          <w:szCs w:val="20"/>
        </w:rPr>
        <w:t>Volunteers</w:t>
      </w:r>
    </w:p>
    <w:p w:rsidR="0030764B" w:rsidRDefault="00424A2D">
      <w:pPr>
        <w:rPr>
          <w:rFonts w:ascii="Arial" w:hAnsi="Arial" w:cs="Arial"/>
          <w:sz w:val="20"/>
          <w:szCs w:val="20"/>
        </w:rPr>
      </w:pPr>
      <w:r w:rsidRPr="0030764B">
        <w:rPr>
          <w:rFonts w:ascii="Arial" w:hAnsi="Arial" w:cs="Arial"/>
          <w:sz w:val="20"/>
          <w:szCs w:val="20"/>
        </w:rPr>
        <w:lastRenderedPageBreak/>
        <w:t xml:space="preserve">The library appreciates the efforts of the many volunteers who contribute to our success. </w:t>
      </w:r>
      <w:r w:rsidR="0030764B" w:rsidRPr="0030764B">
        <w:rPr>
          <w:rFonts w:ascii="Arial" w:hAnsi="Arial" w:cs="Arial"/>
          <w:sz w:val="20"/>
          <w:szCs w:val="20"/>
        </w:rPr>
        <w:t xml:space="preserve"> This year, volunteers contributed 2339 hours of service to the library and community </w:t>
      </w:r>
      <w:r w:rsidR="0030764B">
        <w:rPr>
          <w:rFonts w:ascii="Arial" w:hAnsi="Arial" w:cs="Arial"/>
          <w:sz w:val="20"/>
          <w:szCs w:val="20"/>
        </w:rPr>
        <w:t>by volunteering as</w:t>
      </w:r>
      <w:r w:rsidR="0030764B" w:rsidRPr="0030764B">
        <w:rPr>
          <w:rFonts w:ascii="Arial" w:hAnsi="Arial" w:cs="Arial"/>
          <w:sz w:val="20"/>
          <w:szCs w:val="20"/>
        </w:rPr>
        <w:t xml:space="preserve"> Friends of the Library Book Sale volunteers, Homebound Delivery volunteers, and teen volunteers.</w:t>
      </w:r>
      <w:r w:rsidR="0030764B">
        <w:rPr>
          <w:rFonts w:ascii="Arial" w:hAnsi="Arial" w:cs="Arial"/>
          <w:sz w:val="20"/>
          <w:szCs w:val="20"/>
        </w:rPr>
        <w:t xml:space="preserve"> </w:t>
      </w:r>
    </w:p>
    <w:p w:rsidR="0036293D" w:rsidRPr="00794648" w:rsidRDefault="00424A2D">
      <w:pPr>
        <w:rPr>
          <w:rFonts w:ascii="Arial" w:hAnsi="Arial" w:cs="Arial"/>
          <w:b/>
          <w:sz w:val="20"/>
          <w:szCs w:val="20"/>
        </w:rPr>
      </w:pPr>
      <w:r w:rsidRPr="0030764B">
        <w:rPr>
          <w:rFonts w:ascii="Arial" w:hAnsi="Arial" w:cs="Arial"/>
          <w:sz w:val="20"/>
          <w:szCs w:val="20"/>
        </w:rPr>
        <w:t xml:space="preserve">The Friends of the Library and Seekonk Library Trust continue to support the library through fundraising.  </w:t>
      </w:r>
      <w:r w:rsidR="00444CCF" w:rsidRPr="0030764B">
        <w:rPr>
          <w:rFonts w:ascii="Arial" w:hAnsi="Arial" w:cs="Arial"/>
          <w:sz w:val="20"/>
          <w:szCs w:val="20"/>
        </w:rPr>
        <w:t>The</w:t>
      </w:r>
      <w:r w:rsidR="00DA362F" w:rsidRPr="0030764B">
        <w:rPr>
          <w:rFonts w:ascii="Arial" w:hAnsi="Arial" w:cs="Arial"/>
          <w:sz w:val="20"/>
          <w:szCs w:val="20"/>
        </w:rPr>
        <w:t xml:space="preserve"> funds provided by the</w:t>
      </w:r>
      <w:r w:rsidRPr="0030764B">
        <w:rPr>
          <w:rFonts w:ascii="Arial" w:hAnsi="Arial" w:cs="Arial"/>
          <w:sz w:val="20"/>
          <w:szCs w:val="20"/>
        </w:rPr>
        <w:t xml:space="preserve"> Friends of the Library </w:t>
      </w:r>
      <w:r w:rsidR="0030764B" w:rsidRPr="0030764B">
        <w:rPr>
          <w:rFonts w:ascii="Arial" w:hAnsi="Arial" w:cs="Arial"/>
          <w:sz w:val="20"/>
          <w:szCs w:val="20"/>
        </w:rPr>
        <w:t xml:space="preserve">sponsor our popular </w:t>
      </w:r>
      <w:proofErr w:type="spellStart"/>
      <w:r w:rsidR="0030764B" w:rsidRPr="0030764B">
        <w:rPr>
          <w:rFonts w:ascii="Arial" w:hAnsi="Arial" w:cs="Arial"/>
          <w:sz w:val="20"/>
          <w:szCs w:val="20"/>
        </w:rPr>
        <w:t>Book</w:t>
      </w:r>
      <w:r w:rsidR="00E47256">
        <w:rPr>
          <w:rFonts w:ascii="Arial" w:hAnsi="Arial" w:cs="Arial"/>
          <w:sz w:val="20"/>
          <w:szCs w:val="20"/>
        </w:rPr>
        <w:t>P</w:t>
      </w:r>
      <w:r w:rsidR="0030764B" w:rsidRPr="0030764B">
        <w:rPr>
          <w:rFonts w:ascii="Arial" w:hAnsi="Arial" w:cs="Arial"/>
          <w:sz w:val="20"/>
          <w:szCs w:val="20"/>
        </w:rPr>
        <w:t>age</w:t>
      </w:r>
      <w:proofErr w:type="spellEnd"/>
      <w:r w:rsidR="0030764B" w:rsidRPr="0030764B">
        <w:rPr>
          <w:rFonts w:ascii="Arial" w:hAnsi="Arial" w:cs="Arial"/>
          <w:sz w:val="20"/>
          <w:szCs w:val="20"/>
        </w:rPr>
        <w:t xml:space="preserve"> subscription and summer concert series, and allow us to try “pilot programs” such as the youth oriented “Creative Writing Magazine” series</w:t>
      </w:r>
      <w:r w:rsidR="000F2617">
        <w:rPr>
          <w:rFonts w:ascii="Arial" w:hAnsi="Arial" w:cs="Arial"/>
          <w:sz w:val="20"/>
          <w:szCs w:val="20"/>
        </w:rPr>
        <w:t xml:space="preserve">. </w:t>
      </w:r>
      <w:r w:rsidRPr="0030764B">
        <w:rPr>
          <w:rFonts w:ascii="Arial" w:hAnsi="Arial" w:cs="Arial"/>
          <w:sz w:val="20"/>
          <w:szCs w:val="20"/>
        </w:rPr>
        <w:t xml:space="preserve">The funds </w:t>
      </w:r>
      <w:r w:rsidR="0042480B" w:rsidRPr="0030764B">
        <w:rPr>
          <w:rFonts w:ascii="Arial" w:hAnsi="Arial" w:cs="Arial"/>
          <w:sz w:val="20"/>
          <w:szCs w:val="20"/>
        </w:rPr>
        <w:t>contributed</w:t>
      </w:r>
      <w:r w:rsidRPr="0030764B">
        <w:rPr>
          <w:rFonts w:ascii="Arial" w:hAnsi="Arial" w:cs="Arial"/>
          <w:sz w:val="20"/>
          <w:szCs w:val="20"/>
        </w:rPr>
        <w:t xml:space="preserve"> by the Friends of the Library supplement the services provided through our annual Town Appropriation.</w:t>
      </w:r>
      <w:r w:rsidRPr="00794648">
        <w:rPr>
          <w:rFonts w:ascii="Arial" w:hAnsi="Arial" w:cs="Arial"/>
          <w:sz w:val="20"/>
          <w:szCs w:val="20"/>
        </w:rPr>
        <w:t xml:space="preserve"> </w:t>
      </w:r>
    </w:p>
    <w:p w:rsidR="00431977" w:rsidRDefault="00431977">
      <w:pPr>
        <w:rPr>
          <w:rFonts w:ascii="Arial" w:hAnsi="Arial" w:cs="Arial"/>
          <w:b/>
          <w:sz w:val="20"/>
          <w:szCs w:val="20"/>
        </w:rPr>
      </w:pPr>
    </w:p>
    <w:p w:rsidR="006B6EE8" w:rsidRPr="00794648" w:rsidRDefault="006B6EE8">
      <w:pPr>
        <w:rPr>
          <w:rFonts w:ascii="Arial" w:hAnsi="Arial" w:cs="Arial"/>
          <w:b/>
          <w:sz w:val="20"/>
          <w:szCs w:val="20"/>
        </w:rPr>
      </w:pPr>
      <w:r w:rsidRPr="00C661FF">
        <w:rPr>
          <w:rFonts w:ascii="Arial" w:hAnsi="Arial" w:cs="Arial"/>
          <w:b/>
          <w:sz w:val="20"/>
          <w:szCs w:val="20"/>
        </w:rPr>
        <w:t>Technology</w:t>
      </w:r>
    </w:p>
    <w:p w:rsidR="005F71FA" w:rsidRDefault="00424A2D" w:rsidP="003747FC">
      <w:pPr>
        <w:rPr>
          <w:rFonts w:ascii="Arial" w:hAnsi="Arial" w:cs="Arial"/>
          <w:sz w:val="20"/>
          <w:szCs w:val="20"/>
        </w:rPr>
      </w:pPr>
      <w:r w:rsidRPr="00794648">
        <w:rPr>
          <w:rFonts w:ascii="Arial" w:hAnsi="Arial" w:cs="Arial"/>
          <w:sz w:val="20"/>
          <w:szCs w:val="20"/>
        </w:rPr>
        <w:t xml:space="preserve">The library continues to enhance its reputation as a leader in innovative library service. </w:t>
      </w:r>
      <w:r w:rsidR="003747FC" w:rsidRPr="00794648">
        <w:rPr>
          <w:rFonts w:ascii="Arial" w:hAnsi="Arial" w:cs="Arial"/>
          <w:sz w:val="20"/>
          <w:szCs w:val="20"/>
        </w:rPr>
        <w:t>By following a robust technology maintenance plan, we ensure that our patrons receive access to high quality services and technology training.</w:t>
      </w:r>
    </w:p>
    <w:p w:rsidR="003A5239" w:rsidRDefault="005D72C8">
      <w:pPr>
        <w:rPr>
          <w:rFonts w:ascii="Arial" w:hAnsi="Arial" w:cs="Arial"/>
          <w:sz w:val="20"/>
          <w:szCs w:val="20"/>
        </w:rPr>
      </w:pPr>
      <w:r>
        <w:rPr>
          <w:rFonts w:ascii="Arial" w:hAnsi="Arial" w:cs="Arial"/>
          <w:sz w:val="20"/>
          <w:szCs w:val="20"/>
        </w:rPr>
        <w:t>The</w:t>
      </w:r>
      <w:r w:rsidR="005F71FA">
        <w:rPr>
          <w:rFonts w:ascii="Arial" w:hAnsi="Arial" w:cs="Arial"/>
          <w:sz w:val="20"/>
          <w:szCs w:val="20"/>
        </w:rPr>
        <w:t xml:space="preserve"> popularity of the</w:t>
      </w:r>
      <w:r>
        <w:rPr>
          <w:rFonts w:ascii="Arial" w:hAnsi="Arial" w:cs="Arial"/>
          <w:sz w:val="20"/>
          <w:szCs w:val="20"/>
        </w:rPr>
        <w:t xml:space="preserve"> FY22</w:t>
      </w:r>
      <w:r w:rsidR="005F71FA">
        <w:rPr>
          <w:rFonts w:ascii="Arial" w:hAnsi="Arial" w:cs="Arial"/>
          <w:sz w:val="20"/>
          <w:szCs w:val="20"/>
        </w:rPr>
        <w:t xml:space="preserve"> Massachusetts Board of Library Commissioners Public Library Mobile Hotspot Lending Program</w:t>
      </w:r>
      <w:r>
        <w:rPr>
          <w:rFonts w:ascii="Arial" w:hAnsi="Arial" w:cs="Arial"/>
          <w:sz w:val="20"/>
          <w:szCs w:val="20"/>
        </w:rPr>
        <w:t xml:space="preserve"> demonstrated the increased community demand for mobile hotspots. </w:t>
      </w:r>
      <w:r w:rsidR="004236D3">
        <w:rPr>
          <w:rFonts w:ascii="Arial" w:hAnsi="Arial" w:cs="Arial"/>
          <w:sz w:val="20"/>
          <w:szCs w:val="20"/>
        </w:rPr>
        <w:t>In FY23, t</w:t>
      </w:r>
      <w:r>
        <w:rPr>
          <w:rFonts w:ascii="Arial" w:hAnsi="Arial" w:cs="Arial"/>
          <w:sz w:val="20"/>
          <w:szCs w:val="20"/>
        </w:rPr>
        <w:t>he library responded by added (5) additional hotspots, increasing our circulating hotspot collection to (15</w:t>
      </w:r>
      <w:r w:rsidR="004236D3">
        <w:rPr>
          <w:rFonts w:ascii="Arial" w:hAnsi="Arial" w:cs="Arial"/>
          <w:sz w:val="20"/>
          <w:szCs w:val="20"/>
        </w:rPr>
        <w:t>).</w:t>
      </w:r>
    </w:p>
    <w:p w:rsidR="003A5239" w:rsidRDefault="003A5239">
      <w:pPr>
        <w:rPr>
          <w:rFonts w:ascii="Arial" w:hAnsi="Arial" w:cs="Arial"/>
          <w:sz w:val="20"/>
          <w:szCs w:val="20"/>
        </w:rPr>
      </w:pPr>
    </w:p>
    <w:p w:rsidR="00B55179" w:rsidRPr="00794648" w:rsidRDefault="006B6EE8">
      <w:pPr>
        <w:rPr>
          <w:rFonts w:ascii="Arial" w:hAnsi="Arial" w:cs="Arial"/>
          <w:b/>
          <w:sz w:val="20"/>
          <w:szCs w:val="20"/>
        </w:rPr>
      </w:pPr>
      <w:r w:rsidRPr="00794648">
        <w:rPr>
          <w:rFonts w:ascii="Arial" w:hAnsi="Arial" w:cs="Arial"/>
          <w:b/>
          <w:sz w:val="20"/>
          <w:szCs w:val="20"/>
        </w:rPr>
        <w:t>Collections</w:t>
      </w:r>
    </w:p>
    <w:p w:rsidR="00DA4D05" w:rsidRPr="00794648" w:rsidRDefault="00B55179">
      <w:pPr>
        <w:rPr>
          <w:rFonts w:ascii="Arial" w:hAnsi="Arial" w:cs="Arial"/>
          <w:sz w:val="20"/>
          <w:szCs w:val="20"/>
        </w:rPr>
      </w:pPr>
      <w:r w:rsidRPr="00A32C5E">
        <w:rPr>
          <w:rFonts w:ascii="Arial" w:hAnsi="Arial" w:cs="Arial"/>
          <w:sz w:val="20"/>
          <w:szCs w:val="20"/>
        </w:rPr>
        <w:t xml:space="preserve">The library maintains a collection of </w:t>
      </w:r>
      <w:r w:rsidR="00477E6B" w:rsidRPr="00A32C5E">
        <w:rPr>
          <w:rFonts w:ascii="Arial" w:hAnsi="Arial" w:cs="Arial"/>
          <w:sz w:val="20"/>
          <w:szCs w:val="20"/>
        </w:rPr>
        <w:t>77,</w:t>
      </w:r>
      <w:r w:rsidR="004938DF" w:rsidRPr="00A32C5E">
        <w:rPr>
          <w:rFonts w:ascii="Arial" w:hAnsi="Arial" w:cs="Arial"/>
          <w:sz w:val="20"/>
          <w:szCs w:val="20"/>
        </w:rPr>
        <w:t>769</w:t>
      </w:r>
      <w:r w:rsidR="00477E6B" w:rsidRPr="00A32C5E">
        <w:rPr>
          <w:rFonts w:ascii="Arial" w:hAnsi="Arial" w:cs="Arial"/>
          <w:sz w:val="20"/>
          <w:szCs w:val="20"/>
        </w:rPr>
        <w:t xml:space="preserve"> </w:t>
      </w:r>
      <w:r w:rsidR="00556CEF" w:rsidRPr="00A32C5E">
        <w:rPr>
          <w:rFonts w:ascii="Arial" w:hAnsi="Arial" w:cs="Arial"/>
          <w:sz w:val="20"/>
          <w:szCs w:val="20"/>
        </w:rPr>
        <w:t>physical items, including book</w:t>
      </w:r>
      <w:r w:rsidR="00C52BB4" w:rsidRPr="00A32C5E">
        <w:rPr>
          <w:rFonts w:ascii="Arial" w:hAnsi="Arial" w:cs="Arial"/>
          <w:sz w:val="20"/>
          <w:szCs w:val="20"/>
        </w:rPr>
        <w:t>s</w:t>
      </w:r>
      <w:r w:rsidR="00556CEF" w:rsidRPr="00A32C5E">
        <w:rPr>
          <w:rFonts w:ascii="Arial" w:hAnsi="Arial" w:cs="Arial"/>
          <w:sz w:val="20"/>
          <w:szCs w:val="20"/>
        </w:rPr>
        <w:t>, audiobooks, music cd’s, video</w:t>
      </w:r>
      <w:r w:rsidR="00C52BB4" w:rsidRPr="00A32C5E">
        <w:rPr>
          <w:rFonts w:ascii="Arial" w:hAnsi="Arial" w:cs="Arial"/>
          <w:sz w:val="20"/>
          <w:szCs w:val="20"/>
        </w:rPr>
        <w:t>s</w:t>
      </w:r>
      <w:r w:rsidR="00556CEF" w:rsidRPr="00A32C5E">
        <w:rPr>
          <w:rFonts w:ascii="Arial" w:hAnsi="Arial" w:cs="Arial"/>
          <w:sz w:val="20"/>
          <w:szCs w:val="20"/>
        </w:rPr>
        <w:t>, and videogames, and provide</w:t>
      </w:r>
      <w:r w:rsidR="00C52BB4" w:rsidRPr="00A32C5E">
        <w:rPr>
          <w:rFonts w:ascii="Arial" w:hAnsi="Arial" w:cs="Arial"/>
          <w:sz w:val="20"/>
          <w:szCs w:val="20"/>
        </w:rPr>
        <w:t>s</w:t>
      </w:r>
      <w:r w:rsidR="00556CEF" w:rsidRPr="00A32C5E">
        <w:rPr>
          <w:rFonts w:ascii="Arial" w:hAnsi="Arial" w:cs="Arial"/>
          <w:sz w:val="20"/>
          <w:szCs w:val="20"/>
        </w:rPr>
        <w:t xml:space="preserve"> access to a digital collection of over </w:t>
      </w:r>
      <w:r w:rsidR="004938DF" w:rsidRPr="00A32C5E">
        <w:rPr>
          <w:rFonts w:ascii="Arial" w:hAnsi="Arial" w:cs="Arial"/>
          <w:sz w:val="20"/>
          <w:szCs w:val="20"/>
        </w:rPr>
        <w:t>74</w:t>
      </w:r>
      <w:r w:rsidR="00556CEF" w:rsidRPr="00A32C5E">
        <w:rPr>
          <w:rFonts w:ascii="Arial" w:hAnsi="Arial" w:cs="Arial"/>
          <w:sz w:val="20"/>
          <w:szCs w:val="20"/>
        </w:rPr>
        <w:t>,00</w:t>
      </w:r>
      <w:r w:rsidR="0056221E" w:rsidRPr="00A32C5E">
        <w:rPr>
          <w:rFonts w:ascii="Arial" w:hAnsi="Arial" w:cs="Arial"/>
          <w:sz w:val="20"/>
          <w:szCs w:val="20"/>
        </w:rPr>
        <w:t>0</w:t>
      </w:r>
      <w:r w:rsidR="00556CEF" w:rsidRPr="00A32C5E">
        <w:rPr>
          <w:rFonts w:ascii="Arial" w:hAnsi="Arial" w:cs="Arial"/>
          <w:sz w:val="20"/>
          <w:szCs w:val="20"/>
        </w:rPr>
        <w:t xml:space="preserve"> items.</w:t>
      </w:r>
      <w:r w:rsidR="00F75E77" w:rsidRPr="00A32C5E">
        <w:rPr>
          <w:rFonts w:ascii="Arial" w:hAnsi="Arial" w:cs="Arial"/>
          <w:sz w:val="20"/>
          <w:szCs w:val="20"/>
        </w:rPr>
        <w:t xml:space="preserve"> Through the library’s membership in the SAILS library network, Seekonk residents have reciprocal borrowing privileges in over 40 communities within Southeastern Massachusetts. In FY2</w:t>
      </w:r>
      <w:r w:rsidR="004938DF" w:rsidRPr="00A32C5E">
        <w:rPr>
          <w:rFonts w:ascii="Arial" w:hAnsi="Arial" w:cs="Arial"/>
          <w:sz w:val="20"/>
          <w:szCs w:val="20"/>
        </w:rPr>
        <w:t>3</w:t>
      </w:r>
      <w:r w:rsidR="00F75E77" w:rsidRPr="00A32C5E">
        <w:rPr>
          <w:rFonts w:ascii="Arial" w:hAnsi="Arial" w:cs="Arial"/>
          <w:sz w:val="20"/>
          <w:szCs w:val="20"/>
        </w:rPr>
        <w:t xml:space="preserve">, Seekonk </w:t>
      </w:r>
      <w:r w:rsidR="00676DF4" w:rsidRPr="00A32C5E">
        <w:rPr>
          <w:rFonts w:ascii="Arial" w:hAnsi="Arial" w:cs="Arial"/>
          <w:sz w:val="20"/>
          <w:szCs w:val="20"/>
        </w:rPr>
        <w:t xml:space="preserve">cardholders </w:t>
      </w:r>
      <w:r w:rsidR="00F75E77" w:rsidRPr="00A32C5E">
        <w:rPr>
          <w:rFonts w:ascii="Arial" w:hAnsi="Arial" w:cs="Arial"/>
          <w:sz w:val="20"/>
          <w:szCs w:val="20"/>
        </w:rPr>
        <w:t xml:space="preserve">borrowed </w:t>
      </w:r>
      <w:r w:rsidR="00A32C5E" w:rsidRPr="00A32C5E">
        <w:rPr>
          <w:rFonts w:ascii="Arial" w:hAnsi="Arial" w:cs="Arial"/>
          <w:sz w:val="20"/>
          <w:szCs w:val="20"/>
        </w:rPr>
        <w:t xml:space="preserve">32, 351 </w:t>
      </w:r>
      <w:r w:rsidR="00F75E77" w:rsidRPr="00A32C5E">
        <w:rPr>
          <w:rFonts w:ascii="Arial" w:hAnsi="Arial" w:cs="Arial"/>
          <w:sz w:val="20"/>
          <w:szCs w:val="20"/>
        </w:rPr>
        <w:t>items from these libraries.</w:t>
      </w:r>
    </w:p>
    <w:p w:rsidR="00DA4D05" w:rsidRPr="00794648" w:rsidRDefault="00DA4D05">
      <w:pPr>
        <w:rPr>
          <w:rFonts w:ascii="Arial" w:hAnsi="Arial" w:cs="Arial"/>
          <w:sz w:val="20"/>
          <w:szCs w:val="20"/>
        </w:rPr>
      </w:pPr>
      <w:r w:rsidRPr="00794648">
        <w:rPr>
          <w:rFonts w:ascii="Arial" w:hAnsi="Arial" w:cs="Arial"/>
          <w:sz w:val="20"/>
          <w:szCs w:val="20"/>
        </w:rPr>
        <w:t>The library also offers interlibrary loan services which allow patrons access to other library collections across the Commonwealth and the country.</w:t>
      </w:r>
    </w:p>
    <w:p w:rsidR="00DA4D05" w:rsidRPr="00794648" w:rsidRDefault="00DA4D05">
      <w:pPr>
        <w:rPr>
          <w:rFonts w:ascii="Arial" w:hAnsi="Arial" w:cs="Arial"/>
          <w:sz w:val="20"/>
          <w:szCs w:val="20"/>
        </w:rPr>
      </w:pPr>
      <w:r w:rsidRPr="00794648">
        <w:rPr>
          <w:rFonts w:ascii="Arial" w:hAnsi="Arial" w:cs="Arial"/>
          <w:sz w:val="20"/>
          <w:szCs w:val="20"/>
        </w:rPr>
        <w:t>The library’s electronic resource collections allow patrons to access information and recreational materials from the comfort of their home.</w:t>
      </w:r>
    </w:p>
    <w:p w:rsidR="00B7148C" w:rsidRDefault="00B7148C">
      <w:pPr>
        <w:rPr>
          <w:rFonts w:ascii="Arial" w:hAnsi="Arial" w:cs="Arial"/>
          <w:sz w:val="20"/>
          <w:szCs w:val="20"/>
        </w:rPr>
      </w:pPr>
    </w:p>
    <w:p w:rsidR="00DA4D05" w:rsidRPr="00794648" w:rsidRDefault="00DA4D05">
      <w:pPr>
        <w:rPr>
          <w:rFonts w:ascii="Arial" w:hAnsi="Arial" w:cs="Arial"/>
          <w:sz w:val="20"/>
          <w:szCs w:val="20"/>
        </w:rPr>
      </w:pPr>
      <w:r w:rsidRPr="00794648">
        <w:rPr>
          <w:rFonts w:ascii="Arial" w:hAnsi="Arial" w:cs="Arial"/>
          <w:sz w:val="20"/>
          <w:szCs w:val="20"/>
        </w:rPr>
        <w:t>In FY2</w:t>
      </w:r>
      <w:r w:rsidR="008C2324">
        <w:rPr>
          <w:rFonts w:ascii="Arial" w:hAnsi="Arial" w:cs="Arial"/>
          <w:sz w:val="20"/>
          <w:szCs w:val="20"/>
        </w:rPr>
        <w:t>3</w:t>
      </w:r>
      <w:r w:rsidRPr="00794648">
        <w:rPr>
          <w:rFonts w:ascii="Arial" w:hAnsi="Arial" w:cs="Arial"/>
          <w:sz w:val="20"/>
          <w:szCs w:val="20"/>
        </w:rPr>
        <w:t>, electronic and streaming collections included:</w:t>
      </w:r>
    </w:p>
    <w:p w:rsidR="004A6EE1" w:rsidRDefault="004A6EE1" w:rsidP="00DA4D05">
      <w:pPr>
        <w:spacing w:after="0"/>
        <w:rPr>
          <w:rFonts w:ascii="Arial" w:hAnsi="Arial" w:cs="Arial"/>
          <w:sz w:val="20"/>
          <w:szCs w:val="20"/>
        </w:rPr>
      </w:pPr>
    </w:p>
    <w:p w:rsidR="004A6EE1" w:rsidRDefault="004A6EE1" w:rsidP="00DA4D05">
      <w:pPr>
        <w:spacing w:after="0"/>
        <w:rPr>
          <w:rFonts w:ascii="Arial" w:hAnsi="Arial" w:cs="Arial"/>
          <w:sz w:val="20"/>
          <w:szCs w:val="20"/>
        </w:rPr>
      </w:pPr>
      <w:r>
        <w:rPr>
          <w:rFonts w:ascii="Arial" w:hAnsi="Arial" w:cs="Arial"/>
          <w:sz w:val="20"/>
          <w:szCs w:val="20"/>
        </w:rPr>
        <w:t>America’s News</w:t>
      </w:r>
    </w:p>
    <w:p w:rsidR="00DA4D05" w:rsidRPr="00794648" w:rsidRDefault="00DA4D05" w:rsidP="00DA4D05">
      <w:pPr>
        <w:spacing w:after="0"/>
        <w:rPr>
          <w:rFonts w:ascii="Arial" w:hAnsi="Arial" w:cs="Arial"/>
          <w:sz w:val="20"/>
          <w:szCs w:val="20"/>
        </w:rPr>
      </w:pPr>
      <w:r w:rsidRPr="00794648">
        <w:rPr>
          <w:rFonts w:ascii="Arial" w:hAnsi="Arial" w:cs="Arial"/>
          <w:sz w:val="20"/>
          <w:szCs w:val="20"/>
        </w:rPr>
        <w:t>Ancestry.com (in-library use only)</w:t>
      </w:r>
    </w:p>
    <w:p w:rsidR="001E1105" w:rsidRPr="00794648" w:rsidRDefault="001E1105" w:rsidP="00DA4D05">
      <w:pPr>
        <w:spacing w:after="0"/>
        <w:rPr>
          <w:rFonts w:ascii="Arial" w:hAnsi="Arial" w:cs="Arial"/>
          <w:sz w:val="20"/>
          <w:szCs w:val="20"/>
        </w:rPr>
      </w:pPr>
      <w:r w:rsidRPr="00794648">
        <w:rPr>
          <w:rFonts w:ascii="Arial" w:hAnsi="Arial" w:cs="Arial"/>
          <w:sz w:val="20"/>
          <w:szCs w:val="20"/>
        </w:rPr>
        <w:t>BrainHQ</w:t>
      </w:r>
    </w:p>
    <w:p w:rsidR="00DA4D05" w:rsidRPr="00794648" w:rsidRDefault="00DA4D05" w:rsidP="00DA4D05">
      <w:pPr>
        <w:spacing w:after="0"/>
        <w:rPr>
          <w:rFonts w:ascii="Arial" w:hAnsi="Arial" w:cs="Arial"/>
          <w:sz w:val="20"/>
          <w:szCs w:val="20"/>
        </w:rPr>
      </w:pPr>
      <w:r w:rsidRPr="00794648">
        <w:rPr>
          <w:rFonts w:ascii="Arial" w:hAnsi="Arial" w:cs="Arial"/>
          <w:sz w:val="20"/>
          <w:szCs w:val="20"/>
        </w:rPr>
        <w:t>Consumer Reports</w:t>
      </w:r>
    </w:p>
    <w:p w:rsidR="00DA4D05" w:rsidRDefault="00DA4D05" w:rsidP="00DA4D05">
      <w:pPr>
        <w:spacing w:after="0"/>
        <w:rPr>
          <w:rFonts w:ascii="Arial" w:hAnsi="Arial" w:cs="Arial"/>
          <w:sz w:val="20"/>
          <w:szCs w:val="20"/>
        </w:rPr>
      </w:pPr>
      <w:proofErr w:type="spellStart"/>
      <w:r w:rsidRPr="00794648">
        <w:rPr>
          <w:rFonts w:ascii="Arial" w:hAnsi="Arial" w:cs="Arial"/>
          <w:sz w:val="20"/>
          <w:szCs w:val="20"/>
        </w:rPr>
        <w:t>Creativebug</w:t>
      </w:r>
      <w:proofErr w:type="spellEnd"/>
    </w:p>
    <w:p w:rsidR="004A6EE1" w:rsidRPr="00794648" w:rsidRDefault="004A6EE1" w:rsidP="00DA4D05">
      <w:pPr>
        <w:spacing w:after="0"/>
        <w:rPr>
          <w:rFonts w:ascii="Arial" w:hAnsi="Arial" w:cs="Arial"/>
          <w:sz w:val="20"/>
          <w:szCs w:val="20"/>
        </w:rPr>
      </w:pPr>
      <w:proofErr w:type="spellStart"/>
      <w:r>
        <w:rPr>
          <w:rFonts w:ascii="Arial" w:hAnsi="Arial" w:cs="Arial"/>
          <w:sz w:val="20"/>
          <w:szCs w:val="20"/>
        </w:rPr>
        <w:t>HeritageHub</w:t>
      </w:r>
      <w:proofErr w:type="spellEnd"/>
      <w:r>
        <w:rPr>
          <w:rFonts w:ascii="Arial" w:hAnsi="Arial" w:cs="Arial"/>
          <w:sz w:val="20"/>
          <w:szCs w:val="20"/>
        </w:rPr>
        <w:t xml:space="preserve"> </w:t>
      </w:r>
    </w:p>
    <w:p w:rsidR="00DA4D05" w:rsidRPr="00794648" w:rsidRDefault="00DA4D05" w:rsidP="00DA4D05">
      <w:pPr>
        <w:spacing w:after="0"/>
        <w:rPr>
          <w:rFonts w:ascii="Arial" w:hAnsi="Arial" w:cs="Arial"/>
          <w:sz w:val="20"/>
          <w:szCs w:val="20"/>
        </w:rPr>
      </w:pPr>
      <w:r w:rsidRPr="00794648">
        <w:rPr>
          <w:rFonts w:ascii="Arial" w:hAnsi="Arial" w:cs="Arial"/>
          <w:sz w:val="20"/>
          <w:szCs w:val="20"/>
        </w:rPr>
        <w:t>Hoopla (eBooks, Audiobooks, movies)</w:t>
      </w:r>
    </w:p>
    <w:p w:rsidR="00DA4D05" w:rsidRDefault="00DA4D05" w:rsidP="00DA4D05">
      <w:pPr>
        <w:spacing w:after="0"/>
        <w:rPr>
          <w:rFonts w:ascii="Arial" w:hAnsi="Arial" w:cs="Arial"/>
          <w:sz w:val="20"/>
          <w:szCs w:val="20"/>
        </w:rPr>
      </w:pPr>
      <w:r w:rsidRPr="00794648">
        <w:rPr>
          <w:rFonts w:ascii="Arial" w:hAnsi="Arial" w:cs="Arial"/>
          <w:sz w:val="20"/>
          <w:szCs w:val="20"/>
        </w:rPr>
        <w:t>Kanopy (movies and documentaries)</w:t>
      </w:r>
    </w:p>
    <w:p w:rsidR="004A6EE1" w:rsidRPr="00794648" w:rsidRDefault="004A6EE1" w:rsidP="00DA4D05">
      <w:pPr>
        <w:spacing w:after="0"/>
        <w:rPr>
          <w:rFonts w:ascii="Arial" w:hAnsi="Arial" w:cs="Arial"/>
          <w:sz w:val="20"/>
          <w:szCs w:val="20"/>
        </w:rPr>
      </w:pPr>
      <w:r>
        <w:rPr>
          <w:rFonts w:ascii="Arial" w:hAnsi="Arial" w:cs="Arial"/>
          <w:sz w:val="20"/>
          <w:szCs w:val="20"/>
        </w:rPr>
        <w:t xml:space="preserve">Libby from </w:t>
      </w:r>
      <w:proofErr w:type="spellStart"/>
      <w:r>
        <w:rPr>
          <w:rFonts w:ascii="Arial" w:hAnsi="Arial" w:cs="Arial"/>
          <w:sz w:val="20"/>
          <w:szCs w:val="20"/>
        </w:rPr>
        <w:t>OverDrive</w:t>
      </w:r>
      <w:proofErr w:type="spellEnd"/>
    </w:p>
    <w:p w:rsidR="00DA4D05" w:rsidRDefault="00DA4D05" w:rsidP="00DA4D05">
      <w:pPr>
        <w:spacing w:after="0"/>
        <w:rPr>
          <w:rFonts w:ascii="Arial" w:hAnsi="Arial" w:cs="Arial"/>
          <w:sz w:val="20"/>
          <w:szCs w:val="20"/>
        </w:rPr>
      </w:pPr>
      <w:r w:rsidRPr="00794648">
        <w:rPr>
          <w:rFonts w:ascii="Arial" w:hAnsi="Arial" w:cs="Arial"/>
          <w:sz w:val="20"/>
          <w:szCs w:val="20"/>
        </w:rPr>
        <w:t>LinkedInLearning (formerly Lynda.com)</w:t>
      </w:r>
    </w:p>
    <w:p w:rsidR="00DA4D05" w:rsidRPr="00794648" w:rsidRDefault="00DA4D05" w:rsidP="00DA4D05">
      <w:pPr>
        <w:spacing w:after="0"/>
        <w:rPr>
          <w:rFonts w:ascii="Arial" w:hAnsi="Arial" w:cs="Arial"/>
          <w:sz w:val="20"/>
          <w:szCs w:val="20"/>
        </w:rPr>
      </w:pPr>
      <w:r w:rsidRPr="00794648">
        <w:rPr>
          <w:rFonts w:ascii="Arial" w:hAnsi="Arial" w:cs="Arial"/>
          <w:sz w:val="20"/>
          <w:szCs w:val="20"/>
        </w:rPr>
        <w:t>Mango Languages</w:t>
      </w:r>
    </w:p>
    <w:p w:rsidR="00DA4D05" w:rsidRDefault="00DA4D05" w:rsidP="00E56A6C">
      <w:pPr>
        <w:spacing w:after="0"/>
        <w:rPr>
          <w:rFonts w:ascii="Arial" w:hAnsi="Arial" w:cs="Arial"/>
          <w:sz w:val="20"/>
          <w:szCs w:val="20"/>
        </w:rPr>
      </w:pPr>
      <w:r w:rsidRPr="00794648">
        <w:rPr>
          <w:rFonts w:ascii="Arial" w:hAnsi="Arial" w:cs="Arial"/>
          <w:sz w:val="20"/>
          <w:szCs w:val="20"/>
        </w:rPr>
        <w:t>Morningstar Reports</w:t>
      </w:r>
    </w:p>
    <w:p w:rsidR="00676DF4" w:rsidRPr="00794648" w:rsidRDefault="00676DF4" w:rsidP="00E56A6C">
      <w:pPr>
        <w:spacing w:after="0"/>
        <w:rPr>
          <w:rFonts w:ascii="Arial" w:hAnsi="Arial" w:cs="Arial"/>
          <w:sz w:val="20"/>
          <w:szCs w:val="20"/>
        </w:rPr>
      </w:pPr>
      <w:r>
        <w:rPr>
          <w:rFonts w:ascii="Arial" w:hAnsi="Arial" w:cs="Arial"/>
          <w:sz w:val="20"/>
          <w:szCs w:val="20"/>
        </w:rPr>
        <w:t>Niche Academy</w:t>
      </w:r>
    </w:p>
    <w:p w:rsidR="00323540" w:rsidRDefault="00E56A6C">
      <w:pPr>
        <w:rPr>
          <w:rFonts w:ascii="Arial" w:hAnsi="Arial" w:cs="Arial"/>
          <w:sz w:val="20"/>
          <w:szCs w:val="20"/>
        </w:rPr>
      </w:pPr>
      <w:r w:rsidRPr="00794648">
        <w:rPr>
          <w:rFonts w:ascii="Arial" w:hAnsi="Arial" w:cs="Arial"/>
          <w:sz w:val="20"/>
          <w:szCs w:val="20"/>
        </w:rPr>
        <w:lastRenderedPageBreak/>
        <w:t>Tumblebooks – Online books for Kids</w:t>
      </w:r>
    </w:p>
    <w:p w:rsidR="001D38D4" w:rsidRDefault="001D38D4">
      <w:pPr>
        <w:rPr>
          <w:rFonts w:ascii="Arial" w:hAnsi="Arial" w:cs="Arial"/>
          <w:i/>
          <w:sz w:val="20"/>
          <w:szCs w:val="20"/>
        </w:rPr>
      </w:pPr>
    </w:p>
    <w:p w:rsidR="00B50264" w:rsidRDefault="001D38D4">
      <w:pPr>
        <w:rPr>
          <w:rFonts w:ascii="Arial" w:hAnsi="Arial" w:cs="Arial"/>
          <w:i/>
          <w:sz w:val="20"/>
          <w:szCs w:val="20"/>
        </w:rPr>
      </w:pPr>
      <w:r w:rsidRPr="001D38D4">
        <w:rPr>
          <w:rFonts w:ascii="Arial" w:hAnsi="Arial" w:cs="Arial"/>
          <w:i/>
          <w:sz w:val="20"/>
          <w:szCs w:val="20"/>
        </w:rPr>
        <w:t>Youth  Collections – Patron Comment</w:t>
      </w:r>
    </w:p>
    <w:p w:rsidR="001D38D4" w:rsidRPr="001D38D4" w:rsidRDefault="001D38D4">
      <w:pPr>
        <w:rPr>
          <w:rFonts w:ascii="Arial" w:hAnsi="Arial" w:cs="Arial"/>
          <w:i/>
          <w:sz w:val="20"/>
          <w:szCs w:val="20"/>
        </w:rPr>
      </w:pPr>
      <w:r>
        <w:rPr>
          <w:rFonts w:ascii="Arial" w:hAnsi="Arial" w:cs="Arial"/>
          <w:i/>
          <w:sz w:val="20"/>
          <w:szCs w:val="20"/>
        </w:rPr>
        <w:t>“Thank you for showing me your Guided Readers! My son was getting very frustrated learning to read until we took a level “A” book. He read it with such pride and then asked to read it out loud at preschool the next day! Thank you again!”</w:t>
      </w:r>
    </w:p>
    <w:p w:rsidR="001D38D4" w:rsidRDefault="001D38D4">
      <w:pPr>
        <w:rPr>
          <w:rFonts w:ascii="Arial" w:hAnsi="Arial" w:cs="Arial"/>
          <w:b/>
          <w:sz w:val="20"/>
          <w:szCs w:val="20"/>
        </w:rPr>
      </w:pPr>
    </w:p>
    <w:p w:rsidR="006B6EE8" w:rsidRPr="00794648" w:rsidRDefault="006B6EE8">
      <w:pPr>
        <w:rPr>
          <w:rFonts w:ascii="Arial" w:hAnsi="Arial" w:cs="Arial"/>
          <w:b/>
          <w:sz w:val="20"/>
          <w:szCs w:val="20"/>
        </w:rPr>
      </w:pPr>
      <w:r w:rsidRPr="00794648">
        <w:rPr>
          <w:rFonts w:ascii="Arial" w:hAnsi="Arial" w:cs="Arial"/>
          <w:b/>
          <w:sz w:val="20"/>
          <w:szCs w:val="20"/>
        </w:rPr>
        <w:t>Library of Things</w:t>
      </w:r>
      <w:r w:rsidR="00B03B79" w:rsidRPr="00794648">
        <w:rPr>
          <w:rFonts w:ascii="Arial" w:hAnsi="Arial" w:cs="Arial"/>
          <w:b/>
          <w:sz w:val="20"/>
          <w:szCs w:val="20"/>
        </w:rPr>
        <w:t xml:space="preserve"> and other services</w:t>
      </w:r>
    </w:p>
    <w:p w:rsidR="00B03B79" w:rsidRPr="00794648" w:rsidRDefault="00B03B79">
      <w:pPr>
        <w:rPr>
          <w:rFonts w:ascii="Arial" w:hAnsi="Arial" w:cs="Arial"/>
          <w:sz w:val="20"/>
          <w:szCs w:val="20"/>
        </w:rPr>
      </w:pPr>
      <w:r w:rsidRPr="00794648">
        <w:rPr>
          <w:rFonts w:ascii="Arial" w:hAnsi="Arial" w:cs="Arial"/>
          <w:sz w:val="20"/>
          <w:szCs w:val="20"/>
        </w:rPr>
        <w:t>In addition to books, videos, and music cd’s, the library also offered a variety o</w:t>
      </w:r>
      <w:r w:rsidR="005C6AEC">
        <w:rPr>
          <w:rFonts w:ascii="Arial" w:hAnsi="Arial" w:cs="Arial"/>
          <w:sz w:val="20"/>
          <w:szCs w:val="20"/>
        </w:rPr>
        <w:t>f</w:t>
      </w:r>
      <w:r w:rsidRPr="00794648">
        <w:rPr>
          <w:rFonts w:ascii="Arial" w:hAnsi="Arial" w:cs="Arial"/>
          <w:sz w:val="20"/>
          <w:szCs w:val="20"/>
        </w:rPr>
        <w:t xml:space="preserve"> non-traditional items for checkout.</w:t>
      </w:r>
      <w:r w:rsidR="00795EC2">
        <w:rPr>
          <w:rFonts w:ascii="Arial" w:hAnsi="Arial" w:cs="Arial"/>
          <w:sz w:val="20"/>
          <w:szCs w:val="20"/>
        </w:rPr>
        <w:t xml:space="preserve"> </w:t>
      </w:r>
      <w:r w:rsidR="00DA13B4">
        <w:rPr>
          <w:rFonts w:ascii="Arial" w:hAnsi="Arial" w:cs="Arial"/>
          <w:sz w:val="20"/>
          <w:szCs w:val="20"/>
        </w:rPr>
        <w:t>“</w:t>
      </w:r>
      <w:r w:rsidR="00101B3D">
        <w:rPr>
          <w:rFonts w:ascii="Arial" w:hAnsi="Arial" w:cs="Arial"/>
          <w:sz w:val="20"/>
          <w:szCs w:val="20"/>
        </w:rPr>
        <w:t>Library of Things</w:t>
      </w:r>
      <w:r w:rsidR="00DA13B4">
        <w:rPr>
          <w:rFonts w:ascii="Arial" w:hAnsi="Arial" w:cs="Arial"/>
          <w:sz w:val="20"/>
          <w:szCs w:val="20"/>
        </w:rPr>
        <w:t>”</w:t>
      </w:r>
      <w:r w:rsidR="00101B3D">
        <w:rPr>
          <w:rFonts w:ascii="Arial" w:hAnsi="Arial" w:cs="Arial"/>
          <w:sz w:val="20"/>
          <w:szCs w:val="20"/>
        </w:rPr>
        <w:t xml:space="preserve"> collections offer community members the opportunity to “try before you buy”</w:t>
      </w:r>
      <w:r w:rsidR="00DA13B4">
        <w:rPr>
          <w:rFonts w:ascii="Arial" w:hAnsi="Arial" w:cs="Arial"/>
          <w:sz w:val="20"/>
          <w:szCs w:val="20"/>
        </w:rPr>
        <w:t xml:space="preserve">, </w:t>
      </w:r>
      <w:r w:rsidR="00101B3D">
        <w:rPr>
          <w:rFonts w:ascii="Arial" w:hAnsi="Arial" w:cs="Arial"/>
          <w:sz w:val="20"/>
          <w:szCs w:val="20"/>
        </w:rPr>
        <w:t>provide access to items</w:t>
      </w:r>
      <w:r w:rsidR="00DA13B4">
        <w:rPr>
          <w:rFonts w:ascii="Arial" w:hAnsi="Arial" w:cs="Arial"/>
          <w:sz w:val="20"/>
          <w:szCs w:val="20"/>
        </w:rPr>
        <w:t xml:space="preserve"> that users may not own, and support youth STE</w:t>
      </w:r>
      <w:r w:rsidR="0090283D">
        <w:rPr>
          <w:rFonts w:ascii="Arial" w:hAnsi="Arial" w:cs="Arial"/>
          <w:sz w:val="20"/>
          <w:szCs w:val="20"/>
        </w:rPr>
        <w:t>A</w:t>
      </w:r>
      <w:r w:rsidR="00DA13B4">
        <w:rPr>
          <w:rFonts w:ascii="Arial" w:hAnsi="Arial" w:cs="Arial"/>
          <w:sz w:val="20"/>
          <w:szCs w:val="20"/>
        </w:rPr>
        <w:t>M programming.</w:t>
      </w:r>
      <w:r w:rsidR="00795EC2">
        <w:rPr>
          <w:rFonts w:ascii="Arial" w:hAnsi="Arial" w:cs="Arial"/>
          <w:sz w:val="20"/>
          <w:szCs w:val="20"/>
        </w:rPr>
        <w:t xml:space="preserve"> </w:t>
      </w:r>
      <w:r w:rsidRPr="00794648">
        <w:rPr>
          <w:rFonts w:ascii="Arial" w:hAnsi="Arial" w:cs="Arial"/>
          <w:sz w:val="20"/>
          <w:szCs w:val="20"/>
        </w:rPr>
        <w:t>These items included:</w:t>
      </w:r>
    </w:p>
    <w:p w:rsidR="00B03B79" w:rsidRPr="00794648" w:rsidRDefault="00B03B79" w:rsidP="00B03B79">
      <w:pPr>
        <w:spacing w:after="0"/>
        <w:rPr>
          <w:rFonts w:ascii="Arial" w:hAnsi="Arial" w:cs="Arial"/>
          <w:sz w:val="20"/>
          <w:szCs w:val="20"/>
        </w:rPr>
      </w:pPr>
      <w:r w:rsidRPr="00794648">
        <w:rPr>
          <w:rFonts w:ascii="Arial" w:hAnsi="Arial" w:cs="Arial"/>
          <w:sz w:val="20"/>
          <w:szCs w:val="20"/>
        </w:rPr>
        <w:t>(</w:t>
      </w:r>
      <w:r w:rsidR="00723E5A">
        <w:rPr>
          <w:rFonts w:ascii="Arial" w:hAnsi="Arial" w:cs="Arial"/>
          <w:sz w:val="20"/>
          <w:szCs w:val="20"/>
        </w:rPr>
        <w:t>15</w:t>
      </w:r>
      <w:r w:rsidRPr="00794648">
        <w:rPr>
          <w:rFonts w:ascii="Arial" w:hAnsi="Arial" w:cs="Arial"/>
          <w:sz w:val="20"/>
          <w:szCs w:val="20"/>
        </w:rPr>
        <w:t>) Mobile Hotspots</w:t>
      </w:r>
    </w:p>
    <w:p w:rsidR="00B03B79" w:rsidRPr="00794648" w:rsidRDefault="00B03B79" w:rsidP="00B03B79">
      <w:pPr>
        <w:spacing w:after="0"/>
        <w:rPr>
          <w:rFonts w:ascii="Arial" w:hAnsi="Arial" w:cs="Arial"/>
          <w:sz w:val="20"/>
          <w:szCs w:val="20"/>
        </w:rPr>
      </w:pPr>
      <w:r w:rsidRPr="00794648">
        <w:rPr>
          <w:rFonts w:ascii="Arial" w:hAnsi="Arial" w:cs="Arial"/>
          <w:sz w:val="20"/>
          <w:szCs w:val="20"/>
        </w:rPr>
        <w:t>(7) Chromebooks</w:t>
      </w:r>
    </w:p>
    <w:p w:rsidR="00B03B79" w:rsidRPr="00794648" w:rsidRDefault="00B03B79" w:rsidP="00B03B79">
      <w:pPr>
        <w:spacing w:after="0"/>
        <w:rPr>
          <w:rFonts w:ascii="Arial" w:hAnsi="Arial" w:cs="Arial"/>
          <w:sz w:val="20"/>
          <w:szCs w:val="20"/>
        </w:rPr>
      </w:pPr>
      <w:r w:rsidRPr="00794648">
        <w:rPr>
          <w:rFonts w:ascii="Arial" w:hAnsi="Arial" w:cs="Arial"/>
          <w:sz w:val="20"/>
          <w:szCs w:val="20"/>
        </w:rPr>
        <w:t>(10) Cameras</w:t>
      </w:r>
    </w:p>
    <w:p w:rsidR="00B03B79" w:rsidRDefault="00B03B79" w:rsidP="00B03B79">
      <w:pPr>
        <w:spacing w:after="0"/>
        <w:rPr>
          <w:rFonts w:ascii="Arial" w:hAnsi="Arial" w:cs="Arial"/>
          <w:sz w:val="20"/>
          <w:szCs w:val="20"/>
        </w:rPr>
      </w:pPr>
      <w:r w:rsidRPr="00794648">
        <w:rPr>
          <w:rFonts w:ascii="Arial" w:hAnsi="Arial" w:cs="Arial"/>
          <w:sz w:val="20"/>
          <w:szCs w:val="20"/>
        </w:rPr>
        <w:t>(1) Electricity Usage Meter</w:t>
      </w:r>
    </w:p>
    <w:p w:rsidR="004A6EE1" w:rsidRPr="00794648" w:rsidRDefault="00723E5A" w:rsidP="00B03B79">
      <w:pPr>
        <w:spacing w:after="0"/>
        <w:rPr>
          <w:rFonts w:ascii="Arial" w:hAnsi="Arial" w:cs="Arial"/>
          <w:sz w:val="20"/>
          <w:szCs w:val="20"/>
        </w:rPr>
      </w:pPr>
      <w:r>
        <w:rPr>
          <w:rFonts w:ascii="Arial" w:hAnsi="Arial" w:cs="Arial"/>
          <w:sz w:val="20"/>
          <w:szCs w:val="20"/>
        </w:rPr>
        <w:t>(</w:t>
      </w:r>
      <w:r w:rsidR="004A6EE1">
        <w:rPr>
          <w:rFonts w:ascii="Arial" w:hAnsi="Arial" w:cs="Arial"/>
          <w:sz w:val="20"/>
          <w:szCs w:val="20"/>
        </w:rPr>
        <w:t xml:space="preserve">1) </w:t>
      </w:r>
      <w:proofErr w:type="spellStart"/>
      <w:r w:rsidR="004A6EE1">
        <w:rPr>
          <w:rFonts w:ascii="Arial" w:hAnsi="Arial" w:cs="Arial"/>
          <w:sz w:val="20"/>
          <w:szCs w:val="20"/>
        </w:rPr>
        <w:t>Studfinder</w:t>
      </w:r>
      <w:proofErr w:type="spellEnd"/>
    </w:p>
    <w:p w:rsidR="00B03B79" w:rsidRDefault="00B03B79" w:rsidP="00B03B79">
      <w:pPr>
        <w:spacing w:after="0"/>
        <w:rPr>
          <w:rFonts w:ascii="Arial" w:hAnsi="Arial" w:cs="Arial"/>
          <w:sz w:val="20"/>
          <w:szCs w:val="20"/>
        </w:rPr>
      </w:pPr>
      <w:r w:rsidRPr="00794648">
        <w:rPr>
          <w:rFonts w:ascii="Arial" w:hAnsi="Arial" w:cs="Arial"/>
          <w:sz w:val="20"/>
          <w:szCs w:val="20"/>
        </w:rPr>
        <w:t>(5) Ukuleles</w:t>
      </w:r>
    </w:p>
    <w:p w:rsidR="00B50264" w:rsidRPr="0064158A" w:rsidRDefault="004A6EE1" w:rsidP="00B50264">
      <w:pPr>
        <w:spacing w:after="0"/>
        <w:rPr>
          <w:rFonts w:ascii="Arial" w:hAnsi="Arial" w:cs="Arial"/>
          <w:b/>
          <w:i/>
          <w:sz w:val="20"/>
          <w:szCs w:val="20"/>
        </w:rPr>
      </w:pPr>
      <w:r>
        <w:rPr>
          <w:rFonts w:ascii="Arial" w:hAnsi="Arial" w:cs="Arial"/>
          <w:sz w:val="20"/>
          <w:szCs w:val="20"/>
        </w:rPr>
        <w:t>(1) Electric Guitar and amplifier</w:t>
      </w:r>
    </w:p>
    <w:p w:rsidR="00B50264" w:rsidRPr="0064158A" w:rsidRDefault="004A6EE1" w:rsidP="00B50264">
      <w:pPr>
        <w:spacing w:after="0"/>
        <w:rPr>
          <w:rFonts w:ascii="Arial" w:hAnsi="Arial" w:cs="Arial"/>
          <w:b/>
          <w:i/>
          <w:sz w:val="20"/>
          <w:szCs w:val="20"/>
        </w:rPr>
      </w:pPr>
      <w:r>
        <w:rPr>
          <w:rFonts w:ascii="Arial" w:hAnsi="Arial" w:cs="Arial"/>
          <w:sz w:val="20"/>
          <w:szCs w:val="20"/>
        </w:rPr>
        <w:t>(1) Toppling Tower yard game</w:t>
      </w:r>
    </w:p>
    <w:p w:rsidR="00B50264" w:rsidRPr="0064158A" w:rsidRDefault="004A6EE1" w:rsidP="00B50264">
      <w:pPr>
        <w:spacing w:after="0"/>
        <w:rPr>
          <w:rFonts w:ascii="Arial" w:hAnsi="Arial" w:cs="Arial"/>
          <w:b/>
          <w:i/>
          <w:sz w:val="20"/>
          <w:szCs w:val="20"/>
        </w:rPr>
      </w:pPr>
      <w:r>
        <w:rPr>
          <w:rFonts w:ascii="Arial" w:hAnsi="Arial" w:cs="Arial"/>
          <w:sz w:val="20"/>
          <w:szCs w:val="20"/>
        </w:rPr>
        <w:t>(1) Cornhole yard game</w:t>
      </w:r>
    </w:p>
    <w:p w:rsidR="00B50264" w:rsidRPr="0064158A" w:rsidRDefault="004A6EE1" w:rsidP="00B50264">
      <w:pPr>
        <w:spacing w:after="0"/>
        <w:rPr>
          <w:rFonts w:ascii="Arial" w:hAnsi="Arial" w:cs="Arial"/>
          <w:b/>
          <w:i/>
          <w:sz w:val="20"/>
          <w:szCs w:val="20"/>
        </w:rPr>
      </w:pPr>
      <w:r>
        <w:rPr>
          <w:rFonts w:ascii="Arial" w:hAnsi="Arial" w:cs="Arial"/>
          <w:sz w:val="20"/>
          <w:szCs w:val="20"/>
        </w:rPr>
        <w:t>(1) Dash Robot</w:t>
      </w:r>
    </w:p>
    <w:p w:rsidR="00B50264" w:rsidRPr="0064158A" w:rsidRDefault="004A6EE1" w:rsidP="00B50264">
      <w:pPr>
        <w:spacing w:after="0"/>
        <w:rPr>
          <w:rFonts w:ascii="Arial" w:hAnsi="Arial" w:cs="Arial"/>
          <w:b/>
          <w:i/>
          <w:sz w:val="20"/>
          <w:szCs w:val="20"/>
        </w:rPr>
      </w:pPr>
      <w:r>
        <w:rPr>
          <w:rFonts w:ascii="Arial" w:hAnsi="Arial" w:cs="Arial"/>
          <w:sz w:val="20"/>
          <w:szCs w:val="20"/>
        </w:rPr>
        <w:t>(1) Green Screen Kit</w:t>
      </w:r>
    </w:p>
    <w:p w:rsidR="00B50264" w:rsidRPr="0064158A" w:rsidRDefault="004A6EE1" w:rsidP="00B50264">
      <w:pPr>
        <w:spacing w:after="0"/>
        <w:rPr>
          <w:rFonts w:ascii="Arial" w:hAnsi="Arial" w:cs="Arial"/>
          <w:b/>
          <w:i/>
          <w:sz w:val="20"/>
          <w:szCs w:val="20"/>
        </w:rPr>
      </w:pPr>
      <w:r>
        <w:rPr>
          <w:rFonts w:ascii="Arial" w:hAnsi="Arial" w:cs="Arial"/>
          <w:sz w:val="20"/>
          <w:szCs w:val="20"/>
        </w:rPr>
        <w:t>(1) Youth Microscope Kit</w:t>
      </w:r>
    </w:p>
    <w:p w:rsidR="00101B3D" w:rsidRDefault="004A6EE1" w:rsidP="00B50264">
      <w:pPr>
        <w:spacing w:after="0"/>
        <w:rPr>
          <w:rFonts w:ascii="Arial" w:hAnsi="Arial" w:cs="Arial"/>
          <w:sz w:val="20"/>
          <w:szCs w:val="20"/>
        </w:rPr>
      </w:pPr>
      <w:r>
        <w:rPr>
          <w:rFonts w:ascii="Arial" w:hAnsi="Arial" w:cs="Arial"/>
          <w:sz w:val="20"/>
          <w:szCs w:val="20"/>
        </w:rPr>
        <w:t>(1) Youth Nature Backpack</w:t>
      </w:r>
      <w:r w:rsidR="00B50264">
        <w:rPr>
          <w:rFonts w:ascii="Arial" w:hAnsi="Arial" w:cs="Arial"/>
          <w:b/>
          <w:sz w:val="20"/>
          <w:szCs w:val="20"/>
        </w:rPr>
        <w:t xml:space="preserve"> </w:t>
      </w:r>
      <w:r w:rsidR="00B50264">
        <w:rPr>
          <w:rFonts w:ascii="Arial" w:hAnsi="Arial" w:cs="Arial"/>
          <w:b/>
          <w:sz w:val="20"/>
          <w:szCs w:val="20"/>
        </w:rPr>
        <w:tab/>
      </w:r>
      <w:r w:rsidR="00B50264">
        <w:rPr>
          <w:rFonts w:ascii="Arial" w:hAnsi="Arial" w:cs="Arial"/>
          <w:b/>
          <w:sz w:val="20"/>
          <w:szCs w:val="20"/>
        </w:rPr>
        <w:tab/>
      </w:r>
      <w:r w:rsidR="00101B3D">
        <w:rPr>
          <w:rFonts w:ascii="Arial" w:hAnsi="Arial" w:cs="Arial"/>
          <w:sz w:val="20"/>
          <w:szCs w:val="20"/>
        </w:rPr>
        <w:t xml:space="preserve"> </w:t>
      </w:r>
    </w:p>
    <w:p w:rsidR="00B50264" w:rsidRDefault="004A6EE1" w:rsidP="00B50264">
      <w:pPr>
        <w:spacing w:after="0"/>
        <w:rPr>
          <w:rFonts w:ascii="Arial" w:hAnsi="Arial" w:cs="Arial"/>
          <w:b/>
          <w:i/>
          <w:sz w:val="20"/>
          <w:szCs w:val="20"/>
        </w:rPr>
      </w:pPr>
      <w:r>
        <w:rPr>
          <w:rFonts w:ascii="Arial" w:hAnsi="Arial" w:cs="Arial"/>
          <w:sz w:val="20"/>
          <w:szCs w:val="20"/>
        </w:rPr>
        <w:t>(1) Binoculars</w:t>
      </w:r>
      <w:r w:rsidR="00B50264">
        <w:rPr>
          <w:rFonts w:ascii="Arial" w:hAnsi="Arial" w:cs="Arial"/>
          <w:b/>
          <w:sz w:val="20"/>
          <w:szCs w:val="20"/>
        </w:rPr>
        <w:t xml:space="preserve"> </w:t>
      </w:r>
      <w:r w:rsidR="00B50264">
        <w:rPr>
          <w:rFonts w:ascii="Arial" w:hAnsi="Arial" w:cs="Arial"/>
          <w:b/>
          <w:sz w:val="20"/>
          <w:szCs w:val="20"/>
        </w:rPr>
        <w:tab/>
      </w:r>
      <w:r w:rsidR="00B50264">
        <w:rPr>
          <w:rFonts w:ascii="Arial" w:hAnsi="Arial" w:cs="Arial"/>
          <w:b/>
          <w:sz w:val="20"/>
          <w:szCs w:val="20"/>
        </w:rPr>
        <w:tab/>
      </w:r>
      <w:r w:rsidR="00B50264">
        <w:rPr>
          <w:rFonts w:ascii="Arial" w:hAnsi="Arial" w:cs="Arial"/>
          <w:b/>
          <w:sz w:val="20"/>
          <w:szCs w:val="20"/>
        </w:rPr>
        <w:tab/>
      </w:r>
      <w:r w:rsidR="00B50264">
        <w:rPr>
          <w:rFonts w:ascii="Arial" w:hAnsi="Arial" w:cs="Arial"/>
          <w:b/>
          <w:sz w:val="20"/>
          <w:szCs w:val="20"/>
        </w:rPr>
        <w:tab/>
      </w:r>
    </w:p>
    <w:p w:rsidR="008C2324" w:rsidRPr="00271A86" w:rsidRDefault="00101B3D" w:rsidP="00B50264">
      <w:pPr>
        <w:spacing w:after="0"/>
        <w:rPr>
          <w:rFonts w:ascii="Arial" w:hAnsi="Arial" w:cs="Arial"/>
          <w:sz w:val="20"/>
          <w:szCs w:val="20"/>
        </w:rPr>
      </w:pPr>
      <w:r w:rsidRPr="00271A86">
        <w:rPr>
          <w:rFonts w:ascii="Arial" w:hAnsi="Arial" w:cs="Arial"/>
          <w:sz w:val="20"/>
          <w:szCs w:val="20"/>
        </w:rPr>
        <w:t xml:space="preserve">(1) Giant 4-in-a Row </w:t>
      </w:r>
      <w:r w:rsidR="00723E5A" w:rsidRPr="00271A86">
        <w:rPr>
          <w:rFonts w:ascii="Arial" w:hAnsi="Arial" w:cs="Arial"/>
          <w:sz w:val="20"/>
          <w:szCs w:val="20"/>
        </w:rPr>
        <w:t>Y</w:t>
      </w:r>
      <w:r w:rsidRPr="00271A86">
        <w:rPr>
          <w:rFonts w:ascii="Arial" w:hAnsi="Arial" w:cs="Arial"/>
          <w:sz w:val="20"/>
          <w:szCs w:val="20"/>
        </w:rPr>
        <w:t>ard Game*</w:t>
      </w:r>
    </w:p>
    <w:p w:rsidR="00101B3D" w:rsidRPr="00271A86" w:rsidRDefault="00101B3D" w:rsidP="00B50264">
      <w:pPr>
        <w:spacing w:after="0"/>
        <w:rPr>
          <w:rFonts w:ascii="Arial" w:hAnsi="Arial" w:cs="Arial"/>
          <w:sz w:val="20"/>
          <w:szCs w:val="20"/>
        </w:rPr>
      </w:pPr>
      <w:r w:rsidRPr="00271A86">
        <w:rPr>
          <w:rFonts w:ascii="Arial" w:hAnsi="Arial" w:cs="Arial"/>
          <w:sz w:val="20"/>
          <w:szCs w:val="20"/>
        </w:rPr>
        <w:t>(1) Gigantic Keyboard Playmat*</w:t>
      </w:r>
    </w:p>
    <w:p w:rsidR="00101B3D" w:rsidRPr="00271A86" w:rsidRDefault="00101B3D" w:rsidP="00B50264">
      <w:pPr>
        <w:spacing w:after="0"/>
        <w:rPr>
          <w:rFonts w:ascii="Arial" w:hAnsi="Arial" w:cs="Arial"/>
          <w:sz w:val="20"/>
          <w:szCs w:val="20"/>
        </w:rPr>
      </w:pPr>
      <w:r w:rsidRPr="00271A86">
        <w:rPr>
          <w:rFonts w:ascii="Arial" w:hAnsi="Arial" w:cs="Arial"/>
          <w:sz w:val="20"/>
          <w:szCs w:val="20"/>
        </w:rPr>
        <w:t>(1) Golf Rangefinder*</w:t>
      </w:r>
    </w:p>
    <w:p w:rsidR="00101B3D" w:rsidRPr="00271A86" w:rsidRDefault="00101B3D" w:rsidP="00B50264">
      <w:pPr>
        <w:spacing w:after="0"/>
        <w:rPr>
          <w:rFonts w:ascii="Arial" w:hAnsi="Arial" w:cs="Arial"/>
          <w:sz w:val="20"/>
          <w:szCs w:val="20"/>
        </w:rPr>
      </w:pPr>
      <w:r w:rsidRPr="00271A86">
        <w:rPr>
          <w:rFonts w:ascii="Arial" w:hAnsi="Arial" w:cs="Arial"/>
          <w:sz w:val="20"/>
          <w:szCs w:val="20"/>
        </w:rPr>
        <w:t>(1) Karaoke Machine*</w:t>
      </w:r>
    </w:p>
    <w:p w:rsidR="004A6EE1" w:rsidRPr="00271A86" w:rsidRDefault="00101B3D" w:rsidP="00B03B79">
      <w:pPr>
        <w:spacing w:after="0"/>
        <w:rPr>
          <w:rFonts w:ascii="Arial" w:hAnsi="Arial" w:cs="Arial"/>
          <w:sz w:val="20"/>
          <w:szCs w:val="20"/>
        </w:rPr>
      </w:pPr>
      <w:r w:rsidRPr="00271A86">
        <w:rPr>
          <w:rFonts w:ascii="Arial" w:hAnsi="Arial" w:cs="Arial"/>
          <w:sz w:val="20"/>
          <w:szCs w:val="20"/>
        </w:rPr>
        <w:t>(1) Metal Detector Kit*</w:t>
      </w:r>
    </w:p>
    <w:p w:rsidR="00101B3D" w:rsidRPr="00271A86" w:rsidRDefault="00101B3D" w:rsidP="00B03B79">
      <w:pPr>
        <w:spacing w:after="0"/>
        <w:rPr>
          <w:rFonts w:ascii="Arial" w:hAnsi="Arial" w:cs="Arial"/>
          <w:sz w:val="20"/>
          <w:szCs w:val="20"/>
        </w:rPr>
      </w:pPr>
      <w:r w:rsidRPr="00271A86">
        <w:rPr>
          <w:rFonts w:ascii="Arial" w:hAnsi="Arial" w:cs="Arial"/>
          <w:sz w:val="20"/>
          <w:szCs w:val="20"/>
        </w:rPr>
        <w:t>(1) Light Box Kit*</w:t>
      </w:r>
    </w:p>
    <w:p w:rsidR="00101B3D" w:rsidRPr="00271A86" w:rsidRDefault="00101B3D" w:rsidP="00B03B79">
      <w:pPr>
        <w:spacing w:after="0"/>
        <w:rPr>
          <w:rFonts w:ascii="Arial" w:hAnsi="Arial" w:cs="Arial"/>
          <w:sz w:val="20"/>
          <w:szCs w:val="20"/>
        </w:rPr>
      </w:pPr>
      <w:r w:rsidRPr="00271A86">
        <w:rPr>
          <w:rFonts w:ascii="Arial" w:hAnsi="Arial" w:cs="Arial"/>
          <w:sz w:val="20"/>
          <w:szCs w:val="20"/>
        </w:rPr>
        <w:t>(1) Youth Human Anatomy Kit*</w:t>
      </w:r>
    </w:p>
    <w:p w:rsidR="00101B3D" w:rsidRPr="00271A86" w:rsidRDefault="00101B3D" w:rsidP="00B03B79">
      <w:pPr>
        <w:spacing w:after="0"/>
        <w:rPr>
          <w:rFonts w:ascii="Arial" w:hAnsi="Arial" w:cs="Arial"/>
          <w:sz w:val="20"/>
          <w:szCs w:val="20"/>
        </w:rPr>
      </w:pPr>
      <w:r w:rsidRPr="00271A86">
        <w:rPr>
          <w:rFonts w:ascii="Arial" w:hAnsi="Arial" w:cs="Arial"/>
          <w:sz w:val="20"/>
          <w:szCs w:val="20"/>
        </w:rPr>
        <w:t>(1) Slide and Scan Digital Film Scanner*</w:t>
      </w:r>
    </w:p>
    <w:p w:rsidR="00101B3D" w:rsidRPr="00271A86" w:rsidRDefault="00101B3D" w:rsidP="00B03B79">
      <w:pPr>
        <w:spacing w:after="0"/>
        <w:rPr>
          <w:rFonts w:ascii="Arial" w:hAnsi="Arial" w:cs="Arial"/>
          <w:sz w:val="20"/>
          <w:szCs w:val="20"/>
        </w:rPr>
      </w:pPr>
      <w:r w:rsidRPr="00271A86">
        <w:rPr>
          <w:rFonts w:ascii="Arial" w:hAnsi="Arial" w:cs="Arial"/>
          <w:sz w:val="20"/>
          <w:szCs w:val="20"/>
        </w:rPr>
        <w:t>(1) Thermal Leak Detector*</w:t>
      </w:r>
    </w:p>
    <w:p w:rsidR="00101B3D" w:rsidRPr="00271A86" w:rsidRDefault="00101B3D" w:rsidP="00B03B79">
      <w:pPr>
        <w:spacing w:after="0"/>
        <w:rPr>
          <w:rFonts w:ascii="Arial" w:hAnsi="Arial" w:cs="Arial"/>
          <w:sz w:val="20"/>
          <w:szCs w:val="20"/>
        </w:rPr>
      </w:pPr>
    </w:p>
    <w:p w:rsidR="0036293D" w:rsidRPr="00271A86" w:rsidRDefault="00101B3D">
      <w:pPr>
        <w:rPr>
          <w:rFonts w:ascii="Arial" w:hAnsi="Arial" w:cs="Arial"/>
          <w:i/>
          <w:sz w:val="20"/>
          <w:szCs w:val="20"/>
        </w:rPr>
      </w:pPr>
      <w:r w:rsidRPr="00271A86">
        <w:rPr>
          <w:rFonts w:ascii="Arial" w:hAnsi="Arial" w:cs="Arial"/>
          <w:i/>
          <w:sz w:val="20"/>
          <w:szCs w:val="20"/>
        </w:rPr>
        <w:t>*New in FY23</w:t>
      </w:r>
    </w:p>
    <w:p w:rsidR="0064158A" w:rsidRDefault="00B03B79">
      <w:pPr>
        <w:rPr>
          <w:rFonts w:ascii="Arial" w:hAnsi="Arial" w:cs="Arial"/>
          <w:sz w:val="20"/>
          <w:szCs w:val="20"/>
        </w:rPr>
      </w:pPr>
      <w:r w:rsidRPr="00794648">
        <w:rPr>
          <w:rFonts w:ascii="Arial" w:hAnsi="Arial" w:cs="Arial"/>
          <w:sz w:val="20"/>
          <w:szCs w:val="20"/>
        </w:rPr>
        <w:t>Additionally, the library provide</w:t>
      </w:r>
      <w:r w:rsidR="00271A86">
        <w:rPr>
          <w:rFonts w:ascii="Arial" w:hAnsi="Arial" w:cs="Arial"/>
          <w:sz w:val="20"/>
          <w:szCs w:val="20"/>
        </w:rPr>
        <w:t>d</w:t>
      </w:r>
      <w:r w:rsidRPr="00794648">
        <w:rPr>
          <w:rFonts w:ascii="Arial" w:hAnsi="Arial" w:cs="Arial"/>
          <w:sz w:val="20"/>
          <w:szCs w:val="20"/>
        </w:rPr>
        <w:t xml:space="preserve"> notary services </w:t>
      </w:r>
      <w:r w:rsidR="0063499D" w:rsidRPr="00794648">
        <w:rPr>
          <w:rFonts w:ascii="Arial" w:hAnsi="Arial" w:cs="Arial"/>
          <w:sz w:val="20"/>
          <w:szCs w:val="20"/>
        </w:rPr>
        <w:t xml:space="preserve">for the public </w:t>
      </w:r>
      <w:r w:rsidRPr="00794648">
        <w:rPr>
          <w:rFonts w:ascii="Arial" w:hAnsi="Arial" w:cs="Arial"/>
          <w:sz w:val="20"/>
          <w:szCs w:val="20"/>
        </w:rPr>
        <w:t>during most business hours. In FY2</w:t>
      </w:r>
      <w:r w:rsidR="008C2324">
        <w:rPr>
          <w:rFonts w:ascii="Arial" w:hAnsi="Arial" w:cs="Arial"/>
          <w:sz w:val="20"/>
          <w:szCs w:val="20"/>
        </w:rPr>
        <w:t>3</w:t>
      </w:r>
      <w:r w:rsidRPr="00794648">
        <w:rPr>
          <w:rFonts w:ascii="Arial" w:hAnsi="Arial" w:cs="Arial"/>
          <w:sz w:val="20"/>
          <w:szCs w:val="20"/>
        </w:rPr>
        <w:t xml:space="preserve">, </w:t>
      </w:r>
      <w:r w:rsidR="0063499D" w:rsidRPr="00794648">
        <w:rPr>
          <w:rFonts w:ascii="Arial" w:hAnsi="Arial" w:cs="Arial"/>
          <w:sz w:val="20"/>
          <w:szCs w:val="20"/>
        </w:rPr>
        <w:t xml:space="preserve">there were </w:t>
      </w:r>
      <w:r w:rsidR="00DF0C27">
        <w:rPr>
          <w:rFonts w:ascii="Arial" w:hAnsi="Arial" w:cs="Arial"/>
          <w:sz w:val="20"/>
          <w:szCs w:val="20"/>
        </w:rPr>
        <w:t>4</w:t>
      </w:r>
      <w:r w:rsidR="00101B3D">
        <w:rPr>
          <w:rFonts w:ascii="Arial" w:hAnsi="Arial" w:cs="Arial"/>
          <w:sz w:val="20"/>
          <w:szCs w:val="20"/>
        </w:rPr>
        <w:t>64</w:t>
      </w:r>
      <w:r w:rsidR="0063499D" w:rsidRPr="00794648">
        <w:rPr>
          <w:rFonts w:ascii="Arial" w:hAnsi="Arial" w:cs="Arial"/>
          <w:sz w:val="20"/>
          <w:szCs w:val="20"/>
        </w:rPr>
        <w:t xml:space="preserve"> notary public transactions at the library</w:t>
      </w:r>
      <w:r w:rsidR="00381BE6">
        <w:rPr>
          <w:rFonts w:ascii="Arial" w:hAnsi="Arial" w:cs="Arial"/>
          <w:sz w:val="20"/>
          <w:szCs w:val="20"/>
        </w:rPr>
        <w:t>.</w:t>
      </w:r>
      <w:r w:rsidR="00723E5A">
        <w:rPr>
          <w:rFonts w:ascii="Arial" w:hAnsi="Arial" w:cs="Arial"/>
          <w:sz w:val="20"/>
          <w:szCs w:val="20"/>
        </w:rPr>
        <w:t xml:space="preserve"> We encourage the public to contact the library to determine</w:t>
      </w:r>
      <w:r w:rsidR="00271A86">
        <w:rPr>
          <w:rFonts w:ascii="Arial" w:hAnsi="Arial" w:cs="Arial"/>
          <w:sz w:val="20"/>
          <w:szCs w:val="20"/>
        </w:rPr>
        <w:t xml:space="preserve"> </w:t>
      </w:r>
      <w:r w:rsidR="00723E5A">
        <w:rPr>
          <w:rFonts w:ascii="Arial" w:hAnsi="Arial" w:cs="Arial"/>
          <w:sz w:val="20"/>
          <w:szCs w:val="20"/>
        </w:rPr>
        <w:t>when a notary will be on duty.</w:t>
      </w:r>
    </w:p>
    <w:p w:rsidR="00381BE6" w:rsidRDefault="00381BE6">
      <w:pPr>
        <w:rPr>
          <w:rFonts w:ascii="Arial" w:hAnsi="Arial" w:cs="Arial"/>
          <w:sz w:val="20"/>
          <w:szCs w:val="20"/>
        </w:rPr>
      </w:pPr>
    </w:p>
    <w:p w:rsidR="006E369E" w:rsidRPr="006E369E" w:rsidRDefault="0064158A">
      <w:pPr>
        <w:rPr>
          <w:rFonts w:ascii="Arial" w:hAnsi="Arial" w:cs="Arial"/>
          <w:i/>
          <w:sz w:val="20"/>
          <w:szCs w:val="20"/>
        </w:rPr>
      </w:pPr>
      <w:r w:rsidRPr="006E369E">
        <w:rPr>
          <w:rFonts w:ascii="Arial" w:hAnsi="Arial" w:cs="Arial"/>
          <w:i/>
          <w:sz w:val="20"/>
          <w:szCs w:val="20"/>
        </w:rPr>
        <w:t xml:space="preserve">Patron </w:t>
      </w:r>
      <w:r w:rsidR="006E369E" w:rsidRPr="006E369E">
        <w:rPr>
          <w:rFonts w:ascii="Arial" w:hAnsi="Arial" w:cs="Arial"/>
          <w:i/>
          <w:sz w:val="20"/>
          <w:szCs w:val="20"/>
        </w:rPr>
        <w:t>Phone Comment</w:t>
      </w:r>
    </w:p>
    <w:p w:rsidR="0064158A" w:rsidRDefault="006E369E">
      <w:pPr>
        <w:rPr>
          <w:rFonts w:ascii="Arial" w:hAnsi="Arial" w:cs="Arial"/>
          <w:i/>
          <w:sz w:val="20"/>
          <w:szCs w:val="20"/>
        </w:rPr>
      </w:pPr>
      <w:r w:rsidRPr="006E369E">
        <w:rPr>
          <w:rFonts w:ascii="Arial" w:hAnsi="Arial" w:cs="Arial"/>
          <w:i/>
          <w:sz w:val="20"/>
          <w:szCs w:val="20"/>
        </w:rPr>
        <w:t xml:space="preserve"> </w:t>
      </w:r>
      <w:r w:rsidR="0064158A" w:rsidRPr="006E369E">
        <w:rPr>
          <w:rFonts w:ascii="Arial" w:hAnsi="Arial" w:cs="Arial"/>
          <w:i/>
          <w:sz w:val="20"/>
          <w:szCs w:val="20"/>
        </w:rPr>
        <w:t>“</w:t>
      </w:r>
      <w:r w:rsidRPr="006E369E">
        <w:rPr>
          <w:rFonts w:ascii="Arial" w:hAnsi="Arial" w:cs="Arial"/>
          <w:i/>
          <w:sz w:val="20"/>
          <w:szCs w:val="20"/>
        </w:rPr>
        <w:t>…impeccable service. I love everything about the library</w:t>
      </w:r>
      <w:r w:rsidR="0064158A" w:rsidRPr="006E369E">
        <w:rPr>
          <w:rFonts w:ascii="Arial" w:hAnsi="Arial" w:cs="Arial"/>
          <w:i/>
          <w:sz w:val="20"/>
          <w:szCs w:val="20"/>
        </w:rPr>
        <w:t>.”</w:t>
      </w:r>
    </w:p>
    <w:p w:rsidR="004512CF" w:rsidRDefault="004512CF">
      <w:pPr>
        <w:rPr>
          <w:rFonts w:ascii="Arial" w:hAnsi="Arial" w:cs="Arial"/>
          <w:i/>
          <w:sz w:val="20"/>
          <w:szCs w:val="20"/>
        </w:rPr>
      </w:pPr>
    </w:p>
    <w:p w:rsidR="00B7148C" w:rsidRDefault="00B7148C">
      <w:pPr>
        <w:rPr>
          <w:rFonts w:ascii="Arial" w:hAnsi="Arial" w:cs="Arial"/>
          <w:b/>
          <w:sz w:val="20"/>
          <w:szCs w:val="20"/>
        </w:rPr>
      </w:pPr>
    </w:p>
    <w:p w:rsidR="006B6EE8" w:rsidRPr="00794648" w:rsidRDefault="006B6EE8">
      <w:pPr>
        <w:rPr>
          <w:rFonts w:ascii="Arial" w:hAnsi="Arial" w:cs="Arial"/>
          <w:b/>
          <w:sz w:val="20"/>
          <w:szCs w:val="20"/>
        </w:rPr>
      </w:pPr>
      <w:r w:rsidRPr="00794648">
        <w:rPr>
          <w:rFonts w:ascii="Arial" w:hAnsi="Arial" w:cs="Arial"/>
          <w:b/>
          <w:sz w:val="20"/>
          <w:szCs w:val="20"/>
        </w:rPr>
        <w:t>Friends of the Library</w:t>
      </w:r>
    </w:p>
    <w:p w:rsidR="00893307" w:rsidRDefault="00980EDF">
      <w:pPr>
        <w:rPr>
          <w:rFonts w:ascii="Arial" w:hAnsi="Arial" w:cs="Arial"/>
          <w:sz w:val="20"/>
          <w:szCs w:val="20"/>
        </w:rPr>
      </w:pPr>
      <w:r w:rsidRPr="00794648">
        <w:rPr>
          <w:rFonts w:ascii="Arial" w:hAnsi="Arial" w:cs="Arial"/>
          <w:sz w:val="20"/>
          <w:szCs w:val="20"/>
        </w:rPr>
        <w:t>The Friends of the Seekonk Public Library are a volunteer, non-profit group devoted to enhancing the quality of the library. Through modest annual dues and on-going fundraising efforts, the Friends provide financial assistance and personal enthusiasm for the goals of the Seekonk Library. In FY2</w:t>
      </w:r>
      <w:r w:rsidR="00DA13B4">
        <w:rPr>
          <w:rFonts w:ascii="Arial" w:hAnsi="Arial" w:cs="Arial"/>
          <w:sz w:val="20"/>
          <w:szCs w:val="20"/>
        </w:rPr>
        <w:t>3</w:t>
      </w:r>
      <w:r w:rsidRPr="00794648">
        <w:rPr>
          <w:rFonts w:ascii="Arial" w:hAnsi="Arial" w:cs="Arial"/>
          <w:sz w:val="20"/>
          <w:szCs w:val="20"/>
        </w:rPr>
        <w:t xml:space="preserve">, the Friends of the Library provided </w:t>
      </w:r>
      <w:r w:rsidR="00DA13B4">
        <w:rPr>
          <w:rFonts w:ascii="Arial" w:hAnsi="Arial" w:cs="Arial"/>
          <w:sz w:val="20"/>
          <w:szCs w:val="20"/>
        </w:rPr>
        <w:t xml:space="preserve">over 2300 hours of volunteer time and </w:t>
      </w:r>
      <w:r w:rsidRPr="00794648">
        <w:rPr>
          <w:rFonts w:ascii="Arial" w:hAnsi="Arial" w:cs="Arial"/>
          <w:sz w:val="20"/>
          <w:szCs w:val="20"/>
        </w:rPr>
        <w:t>$</w:t>
      </w:r>
      <w:r w:rsidR="00DA13B4">
        <w:rPr>
          <w:rFonts w:ascii="Arial" w:hAnsi="Arial" w:cs="Arial"/>
          <w:sz w:val="20"/>
          <w:szCs w:val="20"/>
        </w:rPr>
        <w:t>10,525.00</w:t>
      </w:r>
      <w:r w:rsidR="006A403C">
        <w:rPr>
          <w:rFonts w:ascii="Arial" w:hAnsi="Arial" w:cs="Arial"/>
          <w:sz w:val="20"/>
          <w:szCs w:val="20"/>
        </w:rPr>
        <w:t xml:space="preserve"> in funding</w:t>
      </w:r>
      <w:r w:rsidR="00DA13B4">
        <w:rPr>
          <w:rFonts w:ascii="Arial" w:hAnsi="Arial" w:cs="Arial"/>
          <w:sz w:val="20"/>
          <w:szCs w:val="20"/>
        </w:rPr>
        <w:t xml:space="preserve">. </w:t>
      </w:r>
    </w:p>
    <w:p w:rsidR="00E47256" w:rsidRPr="00794648" w:rsidRDefault="00E47256">
      <w:pPr>
        <w:rPr>
          <w:rFonts w:ascii="Arial" w:hAnsi="Arial" w:cs="Arial"/>
          <w:sz w:val="20"/>
          <w:szCs w:val="20"/>
        </w:rPr>
      </w:pPr>
    </w:p>
    <w:p w:rsidR="00980EDF" w:rsidRPr="00794648" w:rsidRDefault="006B6EE8">
      <w:pPr>
        <w:rPr>
          <w:rFonts w:ascii="Arial" w:hAnsi="Arial" w:cs="Arial"/>
          <w:b/>
          <w:sz w:val="20"/>
          <w:szCs w:val="20"/>
        </w:rPr>
      </w:pPr>
      <w:r w:rsidRPr="00794648">
        <w:rPr>
          <w:rFonts w:ascii="Arial" w:hAnsi="Arial" w:cs="Arial"/>
          <w:b/>
          <w:sz w:val="20"/>
          <w:szCs w:val="20"/>
        </w:rPr>
        <w:t>Seekonk Library Trust</w:t>
      </w:r>
    </w:p>
    <w:p w:rsidR="00431977" w:rsidRDefault="00BC5960">
      <w:pPr>
        <w:rPr>
          <w:rFonts w:ascii="Arial" w:hAnsi="Arial" w:cs="Arial"/>
          <w:sz w:val="20"/>
          <w:szCs w:val="20"/>
        </w:rPr>
      </w:pPr>
      <w:r w:rsidRPr="00794648">
        <w:rPr>
          <w:rFonts w:ascii="Arial" w:hAnsi="Arial" w:cs="Arial"/>
          <w:sz w:val="20"/>
          <w:szCs w:val="20"/>
        </w:rPr>
        <w:t>The Seekonk Library Trust is a non-profit organization that welcomes gifts from individuals, families, businesses, and other non-profit organizations to ensure that the Seekonk Public Library is an enduring foundation of our community life.</w:t>
      </w:r>
    </w:p>
    <w:p w:rsidR="002467E3" w:rsidRPr="002467E3" w:rsidRDefault="002467E3">
      <w:pPr>
        <w:rPr>
          <w:rFonts w:ascii="Arial" w:hAnsi="Arial" w:cs="Arial"/>
          <w:sz w:val="20"/>
          <w:szCs w:val="20"/>
        </w:rPr>
      </w:pPr>
    </w:p>
    <w:p w:rsidR="002C1AE6" w:rsidRPr="00794648" w:rsidRDefault="006B6EE8">
      <w:pPr>
        <w:rPr>
          <w:rFonts w:ascii="Arial" w:hAnsi="Arial" w:cs="Arial"/>
          <w:b/>
          <w:sz w:val="20"/>
          <w:szCs w:val="20"/>
        </w:rPr>
      </w:pPr>
      <w:r w:rsidRPr="00205568">
        <w:rPr>
          <w:rFonts w:ascii="Arial" w:hAnsi="Arial" w:cs="Arial"/>
          <w:b/>
          <w:sz w:val="20"/>
          <w:szCs w:val="20"/>
        </w:rPr>
        <w:t>Smart Memorial Trust</w:t>
      </w:r>
    </w:p>
    <w:p w:rsidR="002C1AE6" w:rsidRPr="00794648" w:rsidRDefault="002C1AE6" w:rsidP="00CD1D43">
      <w:pPr>
        <w:rPr>
          <w:rFonts w:ascii="Arial" w:hAnsi="Arial" w:cs="Arial"/>
          <w:sz w:val="20"/>
          <w:szCs w:val="20"/>
        </w:rPr>
      </w:pPr>
      <w:r w:rsidRPr="00794648">
        <w:rPr>
          <w:rFonts w:ascii="Arial" w:hAnsi="Arial" w:cs="Arial"/>
          <w:sz w:val="20"/>
          <w:szCs w:val="20"/>
        </w:rPr>
        <w:t>In October 1985, Town Meeting approved a bylaw that established the Smart Memorial Trust. The</w:t>
      </w:r>
      <w:r w:rsidR="00AB4723">
        <w:rPr>
          <w:rFonts w:ascii="Arial" w:hAnsi="Arial" w:cs="Arial"/>
          <w:sz w:val="20"/>
          <w:szCs w:val="20"/>
        </w:rPr>
        <w:t xml:space="preserve"> </w:t>
      </w:r>
      <w:r w:rsidRPr="00794648">
        <w:rPr>
          <w:rFonts w:ascii="Arial" w:hAnsi="Arial" w:cs="Arial"/>
          <w:sz w:val="20"/>
          <w:szCs w:val="20"/>
        </w:rPr>
        <w:t>initial asse</w:t>
      </w:r>
      <w:r w:rsidR="00AB4723">
        <w:rPr>
          <w:rFonts w:ascii="Arial" w:hAnsi="Arial" w:cs="Arial"/>
          <w:sz w:val="20"/>
          <w:szCs w:val="20"/>
        </w:rPr>
        <w:t>t</w:t>
      </w:r>
      <w:r w:rsidRPr="00794648">
        <w:rPr>
          <w:rFonts w:ascii="Arial" w:hAnsi="Arial" w:cs="Arial"/>
          <w:sz w:val="20"/>
          <w:szCs w:val="20"/>
        </w:rPr>
        <w:t>s of the Trust were those of the Smart Memorial Library; this library served the Town prior to the construction of the library at 310 Newman Avenue.</w:t>
      </w:r>
    </w:p>
    <w:p w:rsidR="002C1AE6" w:rsidRDefault="002C1AE6">
      <w:pPr>
        <w:rPr>
          <w:rFonts w:ascii="Arial" w:hAnsi="Arial" w:cs="Arial"/>
          <w:sz w:val="20"/>
          <w:szCs w:val="20"/>
        </w:rPr>
      </w:pPr>
      <w:r w:rsidRPr="00794648">
        <w:rPr>
          <w:rFonts w:ascii="Arial" w:hAnsi="Arial" w:cs="Arial"/>
          <w:sz w:val="20"/>
          <w:szCs w:val="20"/>
        </w:rPr>
        <w:t>The purpose of the Trust is “to support the goals of the Seekonk Public Library to provide the widest possible range of informational, educational, and recreational services to all individuals in the community”. The members of the Board of Library Trustees</w:t>
      </w:r>
      <w:r w:rsidR="00CD1D43" w:rsidRPr="00794648">
        <w:rPr>
          <w:rFonts w:ascii="Arial" w:hAnsi="Arial" w:cs="Arial"/>
          <w:sz w:val="20"/>
          <w:szCs w:val="20"/>
        </w:rPr>
        <w:t xml:space="preserve"> also serve as Trustees for the Smart Memorial Trust. The Town Treasurer  holds and manages these trust funds. The enabling bylaw requires the Board of Library Trustees to report annually on the status of the Trust to the Town. </w:t>
      </w:r>
      <w:r w:rsidR="00CD1D43" w:rsidRPr="00CE6E1F">
        <w:rPr>
          <w:rFonts w:ascii="Arial" w:hAnsi="Arial" w:cs="Arial"/>
          <w:sz w:val="20"/>
          <w:szCs w:val="20"/>
        </w:rPr>
        <w:t>Accordingly, the Library Trustees wish to report that as of June 30, 202</w:t>
      </w:r>
      <w:r w:rsidR="00CE6E1F" w:rsidRPr="00CE6E1F">
        <w:rPr>
          <w:rFonts w:ascii="Arial" w:hAnsi="Arial" w:cs="Arial"/>
          <w:sz w:val="20"/>
          <w:szCs w:val="20"/>
        </w:rPr>
        <w:t>3</w:t>
      </w:r>
      <w:r w:rsidR="00CD1D43" w:rsidRPr="00CE6E1F">
        <w:rPr>
          <w:rFonts w:ascii="Arial" w:hAnsi="Arial" w:cs="Arial"/>
          <w:sz w:val="20"/>
          <w:szCs w:val="20"/>
        </w:rPr>
        <w:t>, the Smart Memorial Trust fund balance was $</w:t>
      </w:r>
      <w:r w:rsidR="00205568" w:rsidRPr="00CE6E1F">
        <w:rPr>
          <w:rFonts w:ascii="Arial" w:hAnsi="Arial" w:cs="Arial"/>
          <w:sz w:val="20"/>
          <w:szCs w:val="20"/>
        </w:rPr>
        <w:t>43,</w:t>
      </w:r>
      <w:r w:rsidR="00CE6E1F" w:rsidRPr="00CE6E1F">
        <w:rPr>
          <w:rFonts w:ascii="Arial" w:hAnsi="Arial" w:cs="Arial"/>
          <w:sz w:val="20"/>
          <w:szCs w:val="20"/>
        </w:rPr>
        <w:t>618.54</w:t>
      </w:r>
      <w:r w:rsidR="00CD1D43" w:rsidRPr="00CE6E1F">
        <w:rPr>
          <w:rFonts w:ascii="Arial" w:hAnsi="Arial" w:cs="Arial"/>
          <w:sz w:val="20"/>
          <w:szCs w:val="20"/>
        </w:rPr>
        <w:t>. The library did not expend any money from the Trust in FY2</w:t>
      </w:r>
      <w:r w:rsidR="00CE6E1F">
        <w:rPr>
          <w:rFonts w:ascii="Arial" w:hAnsi="Arial" w:cs="Arial"/>
          <w:sz w:val="20"/>
          <w:szCs w:val="20"/>
        </w:rPr>
        <w:t>3</w:t>
      </w:r>
      <w:r w:rsidR="00CD1D43" w:rsidRPr="00CE6E1F">
        <w:rPr>
          <w:rFonts w:ascii="Arial" w:hAnsi="Arial" w:cs="Arial"/>
          <w:sz w:val="20"/>
          <w:szCs w:val="20"/>
        </w:rPr>
        <w:t>. The Trust earned a total of $</w:t>
      </w:r>
      <w:r w:rsidR="00CE6E1F" w:rsidRPr="00CE6E1F">
        <w:rPr>
          <w:rFonts w:ascii="Arial" w:hAnsi="Arial" w:cs="Arial"/>
          <w:sz w:val="20"/>
          <w:szCs w:val="20"/>
        </w:rPr>
        <w:t>531.04</w:t>
      </w:r>
      <w:r w:rsidR="00CD1D43" w:rsidRPr="00CE6E1F">
        <w:rPr>
          <w:rFonts w:ascii="Arial" w:hAnsi="Arial" w:cs="Arial"/>
          <w:sz w:val="20"/>
          <w:szCs w:val="20"/>
        </w:rPr>
        <w:t xml:space="preserve"> in FY2</w:t>
      </w:r>
      <w:r w:rsidR="00CE6E1F" w:rsidRPr="00CE6E1F">
        <w:rPr>
          <w:rFonts w:ascii="Arial" w:hAnsi="Arial" w:cs="Arial"/>
          <w:sz w:val="20"/>
          <w:szCs w:val="20"/>
        </w:rPr>
        <w:t>3</w:t>
      </w:r>
      <w:r w:rsidR="00CD1D43" w:rsidRPr="00CE6E1F">
        <w:rPr>
          <w:rFonts w:ascii="Arial" w:hAnsi="Arial" w:cs="Arial"/>
          <w:sz w:val="20"/>
          <w:szCs w:val="20"/>
        </w:rPr>
        <w:t>.</w:t>
      </w:r>
    </w:p>
    <w:p w:rsidR="00B7148C" w:rsidRPr="00794648" w:rsidRDefault="00B7148C">
      <w:pPr>
        <w:rPr>
          <w:rFonts w:ascii="Arial" w:hAnsi="Arial" w:cs="Arial"/>
          <w:sz w:val="20"/>
          <w:szCs w:val="20"/>
        </w:rPr>
      </w:pPr>
    </w:p>
    <w:p w:rsidR="006B6EE8" w:rsidRDefault="006B6EE8">
      <w:pPr>
        <w:rPr>
          <w:rFonts w:ascii="Arial" w:hAnsi="Arial" w:cs="Arial"/>
          <w:b/>
          <w:sz w:val="20"/>
          <w:szCs w:val="20"/>
        </w:rPr>
      </w:pPr>
      <w:r w:rsidRPr="00794648">
        <w:rPr>
          <w:rFonts w:ascii="Arial" w:hAnsi="Arial" w:cs="Arial"/>
          <w:b/>
          <w:sz w:val="20"/>
          <w:szCs w:val="20"/>
        </w:rPr>
        <w:t>Board of Library Trustees</w:t>
      </w:r>
    </w:p>
    <w:p w:rsidR="00AB4723" w:rsidRDefault="00AB4723">
      <w:pPr>
        <w:rPr>
          <w:rFonts w:ascii="Arial" w:hAnsi="Arial" w:cs="Arial"/>
          <w:sz w:val="20"/>
          <w:szCs w:val="20"/>
        </w:rPr>
      </w:pPr>
      <w:r w:rsidRPr="00AB4723">
        <w:rPr>
          <w:rFonts w:ascii="Arial" w:hAnsi="Arial" w:cs="Arial"/>
          <w:sz w:val="20"/>
          <w:szCs w:val="20"/>
        </w:rPr>
        <w:t xml:space="preserve">The Board of Library Trustees is an elected body selected by the registered voters of Seekonk. </w:t>
      </w:r>
      <w:r>
        <w:rPr>
          <w:rFonts w:ascii="Arial" w:hAnsi="Arial" w:cs="Arial"/>
          <w:sz w:val="20"/>
          <w:szCs w:val="20"/>
        </w:rPr>
        <w:t>The duties of the Board are defined by Massachusetts General Law Chapter 78</w:t>
      </w:r>
      <w:r w:rsidR="00696DAC">
        <w:rPr>
          <w:rFonts w:ascii="Arial" w:hAnsi="Arial" w:cs="Arial"/>
          <w:sz w:val="20"/>
          <w:szCs w:val="20"/>
        </w:rPr>
        <w:t>, sections 10-13,</w:t>
      </w:r>
      <w:r>
        <w:rPr>
          <w:rFonts w:ascii="Arial" w:hAnsi="Arial" w:cs="Arial"/>
          <w:sz w:val="20"/>
          <w:szCs w:val="20"/>
        </w:rPr>
        <w:t xml:space="preserve"> an</w:t>
      </w:r>
      <w:r w:rsidR="00696DAC">
        <w:rPr>
          <w:rFonts w:ascii="Arial" w:hAnsi="Arial" w:cs="Arial"/>
          <w:sz w:val="20"/>
          <w:szCs w:val="20"/>
        </w:rPr>
        <w:t>d</w:t>
      </w:r>
      <w:r>
        <w:rPr>
          <w:rFonts w:ascii="Arial" w:hAnsi="Arial" w:cs="Arial"/>
          <w:sz w:val="20"/>
          <w:szCs w:val="20"/>
        </w:rPr>
        <w:t xml:space="preserve"> include the custody and management of the library, approval of the library budget, and </w:t>
      </w:r>
      <w:r w:rsidR="00696DAC">
        <w:rPr>
          <w:rFonts w:ascii="Arial" w:hAnsi="Arial" w:cs="Arial"/>
          <w:sz w:val="20"/>
          <w:szCs w:val="20"/>
        </w:rPr>
        <w:t>setting of</w:t>
      </w:r>
      <w:r>
        <w:rPr>
          <w:rFonts w:ascii="Arial" w:hAnsi="Arial" w:cs="Arial"/>
          <w:sz w:val="20"/>
          <w:szCs w:val="20"/>
        </w:rPr>
        <w:t xml:space="preserve"> library policies.</w:t>
      </w:r>
    </w:p>
    <w:p w:rsidR="00F5149D" w:rsidRPr="00F5149D" w:rsidRDefault="00887E7A">
      <w:pPr>
        <w:rPr>
          <w:rFonts w:ascii="Arial" w:hAnsi="Arial" w:cs="Arial"/>
          <w:sz w:val="20"/>
          <w:szCs w:val="20"/>
        </w:rPr>
      </w:pPr>
      <w:r w:rsidRPr="00F5149D">
        <w:rPr>
          <w:rFonts w:ascii="Arial" w:hAnsi="Arial" w:cs="Arial"/>
          <w:sz w:val="20"/>
          <w:szCs w:val="20"/>
        </w:rPr>
        <w:t>In FY2</w:t>
      </w:r>
      <w:r w:rsidR="00DA13B4" w:rsidRPr="00F5149D">
        <w:rPr>
          <w:rFonts w:ascii="Arial" w:hAnsi="Arial" w:cs="Arial"/>
          <w:sz w:val="20"/>
          <w:szCs w:val="20"/>
        </w:rPr>
        <w:t>3</w:t>
      </w:r>
      <w:r w:rsidRPr="00F5149D">
        <w:rPr>
          <w:rFonts w:ascii="Arial" w:hAnsi="Arial" w:cs="Arial"/>
          <w:sz w:val="20"/>
          <w:szCs w:val="20"/>
        </w:rPr>
        <w:t xml:space="preserve">, the </w:t>
      </w:r>
      <w:r w:rsidR="00D5252E" w:rsidRPr="00F5149D">
        <w:rPr>
          <w:rFonts w:ascii="Arial" w:hAnsi="Arial" w:cs="Arial"/>
          <w:sz w:val="20"/>
          <w:szCs w:val="20"/>
        </w:rPr>
        <w:t>library appropriation from the Town was $1,</w:t>
      </w:r>
      <w:r w:rsidR="00821107" w:rsidRPr="00F5149D">
        <w:rPr>
          <w:rFonts w:ascii="Arial" w:hAnsi="Arial" w:cs="Arial"/>
          <w:sz w:val="20"/>
          <w:szCs w:val="20"/>
        </w:rPr>
        <w:t>130,</w:t>
      </w:r>
      <w:r w:rsidR="00F5149D" w:rsidRPr="00F5149D">
        <w:rPr>
          <w:rFonts w:ascii="Arial" w:hAnsi="Arial" w:cs="Arial"/>
          <w:sz w:val="20"/>
          <w:szCs w:val="20"/>
        </w:rPr>
        <w:t>401</w:t>
      </w:r>
      <w:r w:rsidR="00D5252E" w:rsidRPr="00F5149D">
        <w:rPr>
          <w:rFonts w:ascii="Arial" w:hAnsi="Arial" w:cs="Arial"/>
          <w:sz w:val="20"/>
          <w:szCs w:val="20"/>
        </w:rPr>
        <w:t>.00</w:t>
      </w:r>
      <w:r w:rsidR="00F7627E" w:rsidRPr="00F5149D">
        <w:rPr>
          <w:rFonts w:ascii="Arial" w:hAnsi="Arial" w:cs="Arial"/>
          <w:sz w:val="20"/>
          <w:szCs w:val="20"/>
        </w:rPr>
        <w:t xml:space="preserve">. </w:t>
      </w:r>
      <w:r w:rsidR="00F5149D">
        <w:rPr>
          <w:rFonts w:ascii="Arial" w:hAnsi="Arial" w:cs="Arial"/>
          <w:sz w:val="20"/>
          <w:szCs w:val="20"/>
        </w:rPr>
        <w:t>Overall, 89.67% of the budget was expended. Staff vacancies accounted for a surplus in the salaries and wages budget lines.</w:t>
      </w:r>
    </w:p>
    <w:p w:rsidR="005E660C" w:rsidRPr="00794648" w:rsidRDefault="00A428A4">
      <w:pPr>
        <w:rPr>
          <w:rFonts w:ascii="Arial" w:hAnsi="Arial" w:cs="Arial"/>
          <w:sz w:val="20"/>
          <w:szCs w:val="20"/>
        </w:rPr>
      </w:pPr>
      <w:r w:rsidRPr="00794648">
        <w:rPr>
          <w:rFonts w:ascii="Arial" w:hAnsi="Arial" w:cs="Arial"/>
          <w:sz w:val="20"/>
          <w:szCs w:val="20"/>
        </w:rPr>
        <w:t xml:space="preserve">We welcome input from the community. Please contact us at </w:t>
      </w:r>
      <w:hyperlink r:id="rId5" w:history="1">
        <w:r w:rsidR="007D0138" w:rsidRPr="00794648">
          <w:rPr>
            <w:rStyle w:val="Hyperlink"/>
            <w:rFonts w:ascii="Arial" w:hAnsi="Arial" w:cs="Arial"/>
            <w:sz w:val="20"/>
            <w:szCs w:val="20"/>
          </w:rPr>
          <w:t>trustees@seekonkpl.org</w:t>
        </w:r>
      </w:hyperlink>
      <w:r w:rsidRPr="00794648">
        <w:rPr>
          <w:rFonts w:ascii="Arial" w:hAnsi="Arial" w:cs="Arial"/>
          <w:sz w:val="20"/>
          <w:szCs w:val="20"/>
        </w:rPr>
        <w:t>.</w:t>
      </w:r>
    </w:p>
    <w:p w:rsidR="007D0138" w:rsidRPr="00794648" w:rsidRDefault="007D0138">
      <w:pPr>
        <w:rPr>
          <w:rFonts w:ascii="Arial" w:hAnsi="Arial" w:cs="Arial"/>
          <w:sz w:val="20"/>
          <w:szCs w:val="20"/>
        </w:rPr>
      </w:pPr>
      <w:r w:rsidRPr="00794648">
        <w:rPr>
          <w:rFonts w:ascii="Arial" w:hAnsi="Arial" w:cs="Arial"/>
          <w:sz w:val="20"/>
          <w:szCs w:val="20"/>
        </w:rPr>
        <w:t>Respectfully submitted,</w:t>
      </w:r>
    </w:p>
    <w:p w:rsidR="00A428A4" w:rsidRPr="00271A86" w:rsidRDefault="00271A86" w:rsidP="00424A2D">
      <w:pPr>
        <w:spacing w:after="0"/>
        <w:rPr>
          <w:rFonts w:ascii="Arial" w:hAnsi="Arial" w:cs="Arial"/>
          <w:sz w:val="20"/>
          <w:szCs w:val="20"/>
        </w:rPr>
      </w:pPr>
      <w:r w:rsidRPr="00271A86">
        <w:rPr>
          <w:rFonts w:ascii="Arial" w:hAnsi="Arial" w:cs="Arial"/>
          <w:sz w:val="20"/>
          <w:szCs w:val="20"/>
        </w:rPr>
        <w:t>Alyssa Richard</w:t>
      </w:r>
      <w:r w:rsidR="00A428A4" w:rsidRPr="00271A86">
        <w:rPr>
          <w:rFonts w:ascii="Arial" w:hAnsi="Arial" w:cs="Arial"/>
          <w:sz w:val="20"/>
          <w:szCs w:val="20"/>
        </w:rPr>
        <w:t xml:space="preserve">, </w:t>
      </w:r>
      <w:r w:rsidR="00551EEF" w:rsidRPr="00271A86">
        <w:rPr>
          <w:rFonts w:ascii="Arial" w:hAnsi="Arial" w:cs="Arial"/>
          <w:sz w:val="20"/>
          <w:szCs w:val="20"/>
        </w:rPr>
        <w:t xml:space="preserve">Trustee </w:t>
      </w:r>
      <w:r w:rsidR="00A428A4" w:rsidRPr="00271A86">
        <w:rPr>
          <w:rFonts w:ascii="Arial" w:hAnsi="Arial" w:cs="Arial"/>
          <w:sz w:val="20"/>
          <w:szCs w:val="20"/>
        </w:rPr>
        <w:t>Chairperson</w:t>
      </w:r>
    </w:p>
    <w:p w:rsidR="00A428A4" w:rsidRPr="00271A86" w:rsidRDefault="00271A86" w:rsidP="00424A2D">
      <w:pPr>
        <w:spacing w:after="0"/>
        <w:rPr>
          <w:rFonts w:ascii="Arial" w:hAnsi="Arial" w:cs="Arial"/>
          <w:sz w:val="20"/>
          <w:szCs w:val="20"/>
        </w:rPr>
      </w:pPr>
      <w:r w:rsidRPr="00271A86">
        <w:rPr>
          <w:rFonts w:ascii="Arial" w:hAnsi="Arial" w:cs="Arial"/>
          <w:sz w:val="20"/>
          <w:szCs w:val="20"/>
        </w:rPr>
        <w:t>Catherine Capello</w:t>
      </w:r>
      <w:r w:rsidR="00A428A4" w:rsidRPr="00271A86">
        <w:rPr>
          <w:rFonts w:ascii="Arial" w:hAnsi="Arial" w:cs="Arial"/>
          <w:sz w:val="20"/>
          <w:szCs w:val="20"/>
        </w:rPr>
        <w:t xml:space="preserve">, </w:t>
      </w:r>
      <w:r w:rsidR="00551EEF" w:rsidRPr="00271A86">
        <w:rPr>
          <w:rFonts w:ascii="Arial" w:hAnsi="Arial" w:cs="Arial"/>
          <w:sz w:val="20"/>
          <w:szCs w:val="20"/>
        </w:rPr>
        <w:t xml:space="preserve">Trustee </w:t>
      </w:r>
      <w:r w:rsidR="00A428A4" w:rsidRPr="00271A86">
        <w:rPr>
          <w:rFonts w:ascii="Arial" w:hAnsi="Arial" w:cs="Arial"/>
          <w:sz w:val="20"/>
          <w:szCs w:val="20"/>
        </w:rPr>
        <w:t>Vice</w:t>
      </w:r>
      <w:r w:rsidR="00424A2D" w:rsidRPr="00271A86">
        <w:rPr>
          <w:rFonts w:ascii="Arial" w:hAnsi="Arial" w:cs="Arial"/>
          <w:sz w:val="20"/>
          <w:szCs w:val="20"/>
        </w:rPr>
        <w:t>-Chairperson</w:t>
      </w:r>
    </w:p>
    <w:p w:rsidR="00424A2D" w:rsidRPr="00271A86" w:rsidRDefault="00271A86" w:rsidP="00424A2D">
      <w:pPr>
        <w:spacing w:after="0"/>
        <w:rPr>
          <w:rFonts w:ascii="Arial" w:hAnsi="Arial" w:cs="Arial"/>
          <w:sz w:val="20"/>
          <w:szCs w:val="20"/>
        </w:rPr>
      </w:pPr>
      <w:r w:rsidRPr="00271A86">
        <w:rPr>
          <w:rFonts w:ascii="Arial" w:hAnsi="Arial" w:cs="Arial"/>
          <w:sz w:val="20"/>
          <w:szCs w:val="20"/>
        </w:rPr>
        <w:t>Cynthia Corbett</w:t>
      </w:r>
      <w:r w:rsidR="00424A2D" w:rsidRPr="00271A86">
        <w:rPr>
          <w:rFonts w:ascii="Arial" w:hAnsi="Arial" w:cs="Arial"/>
          <w:sz w:val="20"/>
          <w:szCs w:val="20"/>
        </w:rPr>
        <w:t xml:space="preserve">, </w:t>
      </w:r>
      <w:r w:rsidR="00551EEF" w:rsidRPr="00271A86">
        <w:rPr>
          <w:rFonts w:ascii="Arial" w:hAnsi="Arial" w:cs="Arial"/>
          <w:sz w:val="20"/>
          <w:szCs w:val="20"/>
        </w:rPr>
        <w:t xml:space="preserve">Trustee </w:t>
      </w:r>
      <w:r w:rsidR="00424A2D" w:rsidRPr="00271A86">
        <w:rPr>
          <w:rFonts w:ascii="Arial" w:hAnsi="Arial" w:cs="Arial"/>
          <w:sz w:val="20"/>
          <w:szCs w:val="20"/>
        </w:rPr>
        <w:t>Secretary</w:t>
      </w:r>
    </w:p>
    <w:p w:rsidR="00271A86" w:rsidRPr="00271A86" w:rsidRDefault="00271A86" w:rsidP="00424A2D">
      <w:pPr>
        <w:spacing w:after="0"/>
        <w:rPr>
          <w:rFonts w:ascii="Arial" w:hAnsi="Arial" w:cs="Arial"/>
          <w:sz w:val="20"/>
          <w:szCs w:val="20"/>
        </w:rPr>
      </w:pPr>
      <w:r w:rsidRPr="00271A86">
        <w:rPr>
          <w:rFonts w:ascii="Arial" w:hAnsi="Arial" w:cs="Arial"/>
          <w:sz w:val="20"/>
          <w:szCs w:val="20"/>
        </w:rPr>
        <w:t xml:space="preserve">Michael </w:t>
      </w:r>
      <w:proofErr w:type="spellStart"/>
      <w:r w:rsidRPr="00271A86">
        <w:rPr>
          <w:rFonts w:ascii="Arial" w:hAnsi="Arial" w:cs="Arial"/>
          <w:sz w:val="20"/>
          <w:szCs w:val="20"/>
        </w:rPr>
        <w:t>Durkay</w:t>
      </w:r>
      <w:proofErr w:type="spellEnd"/>
      <w:r w:rsidRPr="00271A86">
        <w:rPr>
          <w:rFonts w:ascii="Arial" w:hAnsi="Arial" w:cs="Arial"/>
          <w:sz w:val="20"/>
          <w:szCs w:val="20"/>
        </w:rPr>
        <w:t>, Trustee</w:t>
      </w:r>
    </w:p>
    <w:p w:rsidR="00271A86" w:rsidRPr="00271A86" w:rsidRDefault="00271A86" w:rsidP="00424A2D">
      <w:pPr>
        <w:spacing w:after="0"/>
        <w:rPr>
          <w:rFonts w:ascii="Arial" w:hAnsi="Arial" w:cs="Arial"/>
          <w:sz w:val="20"/>
          <w:szCs w:val="20"/>
        </w:rPr>
      </w:pPr>
      <w:r w:rsidRPr="00271A86">
        <w:rPr>
          <w:rFonts w:ascii="Arial" w:hAnsi="Arial" w:cs="Arial"/>
          <w:sz w:val="20"/>
          <w:szCs w:val="20"/>
        </w:rPr>
        <w:t>Sharon Connors, Trustee</w:t>
      </w:r>
    </w:p>
    <w:p w:rsidR="00424A2D" w:rsidRPr="00271A86" w:rsidRDefault="00424A2D" w:rsidP="00424A2D">
      <w:pPr>
        <w:spacing w:after="0"/>
        <w:rPr>
          <w:rFonts w:ascii="Arial" w:hAnsi="Arial" w:cs="Arial"/>
          <w:sz w:val="20"/>
          <w:szCs w:val="20"/>
        </w:rPr>
      </w:pPr>
      <w:r w:rsidRPr="00271A86">
        <w:rPr>
          <w:rFonts w:ascii="Arial" w:hAnsi="Arial" w:cs="Arial"/>
          <w:sz w:val="20"/>
          <w:szCs w:val="20"/>
        </w:rPr>
        <w:t>Ann Caldwell</w:t>
      </w:r>
      <w:r w:rsidR="00551EEF" w:rsidRPr="00271A86">
        <w:rPr>
          <w:rFonts w:ascii="Arial" w:hAnsi="Arial" w:cs="Arial"/>
          <w:sz w:val="20"/>
          <w:szCs w:val="20"/>
        </w:rPr>
        <w:t>, Trustee</w:t>
      </w:r>
    </w:p>
    <w:p w:rsidR="00424A2D" w:rsidRDefault="00424A2D" w:rsidP="00424A2D">
      <w:pPr>
        <w:spacing w:after="0"/>
        <w:rPr>
          <w:rFonts w:ascii="Arial" w:hAnsi="Arial" w:cs="Arial"/>
          <w:sz w:val="20"/>
          <w:szCs w:val="20"/>
        </w:rPr>
      </w:pPr>
      <w:r w:rsidRPr="00271A86">
        <w:rPr>
          <w:rFonts w:ascii="Arial" w:hAnsi="Arial" w:cs="Arial"/>
          <w:sz w:val="20"/>
          <w:szCs w:val="20"/>
        </w:rPr>
        <w:t xml:space="preserve">Fred </w:t>
      </w:r>
      <w:proofErr w:type="spellStart"/>
      <w:r w:rsidRPr="00271A86">
        <w:rPr>
          <w:rFonts w:ascii="Arial" w:hAnsi="Arial" w:cs="Arial"/>
          <w:sz w:val="20"/>
          <w:szCs w:val="20"/>
        </w:rPr>
        <w:t>Slemon</w:t>
      </w:r>
      <w:proofErr w:type="spellEnd"/>
      <w:r w:rsidR="00551EEF" w:rsidRPr="00271A86">
        <w:rPr>
          <w:rFonts w:ascii="Arial" w:hAnsi="Arial" w:cs="Arial"/>
          <w:sz w:val="20"/>
          <w:szCs w:val="20"/>
        </w:rPr>
        <w:t>, Trustee</w:t>
      </w:r>
    </w:p>
    <w:p w:rsidR="0018774A" w:rsidRPr="00271A86" w:rsidRDefault="0018774A" w:rsidP="00424A2D">
      <w:pPr>
        <w:spacing w:after="0"/>
        <w:rPr>
          <w:rFonts w:ascii="Arial" w:hAnsi="Arial" w:cs="Arial"/>
          <w:sz w:val="20"/>
          <w:szCs w:val="20"/>
        </w:rPr>
      </w:pPr>
    </w:p>
    <w:p w:rsidR="00B37B5B" w:rsidRPr="00051D99" w:rsidRDefault="00B37B5B">
      <w:pPr>
        <w:rPr>
          <w:i/>
        </w:rPr>
      </w:pPr>
      <w:r w:rsidRPr="00DE35B4">
        <w:rPr>
          <w:i/>
        </w:rPr>
        <w:t xml:space="preserve">Approved </w:t>
      </w:r>
      <w:r w:rsidR="00DE35B4" w:rsidRPr="00DE35B4">
        <w:rPr>
          <w:i/>
        </w:rPr>
        <w:t>9/20</w:t>
      </w:r>
      <w:r w:rsidR="00271A86" w:rsidRPr="00DE35B4">
        <w:rPr>
          <w:i/>
        </w:rPr>
        <w:t>/23</w:t>
      </w:r>
      <w:bookmarkStart w:id="0" w:name="_GoBack"/>
      <w:bookmarkEnd w:id="0"/>
    </w:p>
    <w:sectPr w:rsidR="00B37B5B" w:rsidRPr="00051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E0B36"/>
    <w:multiLevelType w:val="hybridMultilevel"/>
    <w:tmpl w:val="1734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03E6F"/>
    <w:multiLevelType w:val="hybridMultilevel"/>
    <w:tmpl w:val="B486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E8"/>
    <w:rsid w:val="00000A5C"/>
    <w:rsid w:val="000259F5"/>
    <w:rsid w:val="00051D99"/>
    <w:rsid w:val="00054935"/>
    <w:rsid w:val="00055D59"/>
    <w:rsid w:val="000641D1"/>
    <w:rsid w:val="00092B98"/>
    <w:rsid w:val="000A1E9B"/>
    <w:rsid w:val="000B1E6F"/>
    <w:rsid w:val="000C6E26"/>
    <w:rsid w:val="000C7FE0"/>
    <w:rsid w:val="000D37A9"/>
    <w:rsid w:val="000E3609"/>
    <w:rsid w:val="000E39F9"/>
    <w:rsid w:val="000F2617"/>
    <w:rsid w:val="000F470C"/>
    <w:rsid w:val="00100AA3"/>
    <w:rsid w:val="00101B3D"/>
    <w:rsid w:val="00125483"/>
    <w:rsid w:val="00146C95"/>
    <w:rsid w:val="00151DA0"/>
    <w:rsid w:val="00162DBD"/>
    <w:rsid w:val="0018774A"/>
    <w:rsid w:val="001915FC"/>
    <w:rsid w:val="001C3415"/>
    <w:rsid w:val="001D2C9E"/>
    <w:rsid w:val="001D38D4"/>
    <w:rsid w:val="001E1105"/>
    <w:rsid w:val="001F444E"/>
    <w:rsid w:val="00201E4A"/>
    <w:rsid w:val="0020230E"/>
    <w:rsid w:val="00205568"/>
    <w:rsid w:val="002138E3"/>
    <w:rsid w:val="002230DA"/>
    <w:rsid w:val="00226BA3"/>
    <w:rsid w:val="00244E00"/>
    <w:rsid w:val="002467E3"/>
    <w:rsid w:val="00271A86"/>
    <w:rsid w:val="00277A3A"/>
    <w:rsid w:val="002803B2"/>
    <w:rsid w:val="00286455"/>
    <w:rsid w:val="00295C8B"/>
    <w:rsid w:val="002C1AE6"/>
    <w:rsid w:val="002F33CA"/>
    <w:rsid w:val="0030683F"/>
    <w:rsid w:val="0030764B"/>
    <w:rsid w:val="00310550"/>
    <w:rsid w:val="00312D22"/>
    <w:rsid w:val="0032006D"/>
    <w:rsid w:val="00322CC7"/>
    <w:rsid w:val="00323540"/>
    <w:rsid w:val="003535E7"/>
    <w:rsid w:val="00355BBE"/>
    <w:rsid w:val="0036293D"/>
    <w:rsid w:val="003704B0"/>
    <w:rsid w:val="003747FC"/>
    <w:rsid w:val="00381BE6"/>
    <w:rsid w:val="00393525"/>
    <w:rsid w:val="00397725"/>
    <w:rsid w:val="003A5239"/>
    <w:rsid w:val="003B14AC"/>
    <w:rsid w:val="003C35E8"/>
    <w:rsid w:val="003C5DD8"/>
    <w:rsid w:val="00423372"/>
    <w:rsid w:val="004236D3"/>
    <w:rsid w:val="0042480B"/>
    <w:rsid w:val="00424A2D"/>
    <w:rsid w:val="004260BB"/>
    <w:rsid w:val="00431977"/>
    <w:rsid w:val="004362FE"/>
    <w:rsid w:val="00444CCF"/>
    <w:rsid w:val="00445143"/>
    <w:rsid w:val="004512CF"/>
    <w:rsid w:val="00453E65"/>
    <w:rsid w:val="0045461A"/>
    <w:rsid w:val="00464465"/>
    <w:rsid w:val="00477E6B"/>
    <w:rsid w:val="004938DF"/>
    <w:rsid w:val="00496033"/>
    <w:rsid w:val="004A6EE1"/>
    <w:rsid w:val="004F0FE5"/>
    <w:rsid w:val="00551EEF"/>
    <w:rsid w:val="00556CEF"/>
    <w:rsid w:val="00561316"/>
    <w:rsid w:val="0056221E"/>
    <w:rsid w:val="00581568"/>
    <w:rsid w:val="00595247"/>
    <w:rsid w:val="005A1C8D"/>
    <w:rsid w:val="005B44A7"/>
    <w:rsid w:val="005C6AEC"/>
    <w:rsid w:val="005C7471"/>
    <w:rsid w:val="005D4B6E"/>
    <w:rsid w:val="005D72C8"/>
    <w:rsid w:val="005E5D6E"/>
    <w:rsid w:val="005E660C"/>
    <w:rsid w:val="005F0F74"/>
    <w:rsid w:val="005F237B"/>
    <w:rsid w:val="005F44AD"/>
    <w:rsid w:val="005F71FA"/>
    <w:rsid w:val="00626DC0"/>
    <w:rsid w:val="0063499D"/>
    <w:rsid w:val="0064158A"/>
    <w:rsid w:val="00647415"/>
    <w:rsid w:val="00651C3B"/>
    <w:rsid w:val="006543C1"/>
    <w:rsid w:val="006714F6"/>
    <w:rsid w:val="00676DF4"/>
    <w:rsid w:val="00680328"/>
    <w:rsid w:val="00680695"/>
    <w:rsid w:val="00695DA6"/>
    <w:rsid w:val="00696DAC"/>
    <w:rsid w:val="006A403C"/>
    <w:rsid w:val="006B2D55"/>
    <w:rsid w:val="006B3347"/>
    <w:rsid w:val="006B6EE8"/>
    <w:rsid w:val="006C09B4"/>
    <w:rsid w:val="006C0E2E"/>
    <w:rsid w:val="006C3AC3"/>
    <w:rsid w:val="006D44A9"/>
    <w:rsid w:val="006E369E"/>
    <w:rsid w:val="006F635E"/>
    <w:rsid w:val="006F792C"/>
    <w:rsid w:val="0071211A"/>
    <w:rsid w:val="00723E5A"/>
    <w:rsid w:val="0073611F"/>
    <w:rsid w:val="00794648"/>
    <w:rsid w:val="00795EC2"/>
    <w:rsid w:val="007A587F"/>
    <w:rsid w:val="007C277C"/>
    <w:rsid w:val="007D0138"/>
    <w:rsid w:val="007D3DB9"/>
    <w:rsid w:val="008013FF"/>
    <w:rsid w:val="00813AE1"/>
    <w:rsid w:val="00821107"/>
    <w:rsid w:val="0082519D"/>
    <w:rsid w:val="00886175"/>
    <w:rsid w:val="0088696C"/>
    <w:rsid w:val="00887E7A"/>
    <w:rsid w:val="00893307"/>
    <w:rsid w:val="00896A80"/>
    <w:rsid w:val="008A558B"/>
    <w:rsid w:val="008A77F3"/>
    <w:rsid w:val="008B7AC6"/>
    <w:rsid w:val="008C2324"/>
    <w:rsid w:val="008C277A"/>
    <w:rsid w:val="008C5EEB"/>
    <w:rsid w:val="008E09C3"/>
    <w:rsid w:val="008E3E3B"/>
    <w:rsid w:val="008E63AF"/>
    <w:rsid w:val="0090283D"/>
    <w:rsid w:val="00917557"/>
    <w:rsid w:val="009462EF"/>
    <w:rsid w:val="00946AFE"/>
    <w:rsid w:val="0097464B"/>
    <w:rsid w:val="00980EDF"/>
    <w:rsid w:val="00982ABA"/>
    <w:rsid w:val="00995D16"/>
    <w:rsid w:val="009B6903"/>
    <w:rsid w:val="009D28D0"/>
    <w:rsid w:val="009D4234"/>
    <w:rsid w:val="00A07333"/>
    <w:rsid w:val="00A1531B"/>
    <w:rsid w:val="00A2184A"/>
    <w:rsid w:val="00A32C5E"/>
    <w:rsid w:val="00A34288"/>
    <w:rsid w:val="00A428A4"/>
    <w:rsid w:val="00A47259"/>
    <w:rsid w:val="00A50ACC"/>
    <w:rsid w:val="00A745BE"/>
    <w:rsid w:val="00AA55FE"/>
    <w:rsid w:val="00AB4723"/>
    <w:rsid w:val="00AB60AC"/>
    <w:rsid w:val="00AC4127"/>
    <w:rsid w:val="00AC4845"/>
    <w:rsid w:val="00AD0D12"/>
    <w:rsid w:val="00AE07EF"/>
    <w:rsid w:val="00AE179A"/>
    <w:rsid w:val="00AE2B01"/>
    <w:rsid w:val="00AF4AFF"/>
    <w:rsid w:val="00B03B79"/>
    <w:rsid w:val="00B07C05"/>
    <w:rsid w:val="00B10473"/>
    <w:rsid w:val="00B1238A"/>
    <w:rsid w:val="00B25AAE"/>
    <w:rsid w:val="00B26B93"/>
    <w:rsid w:val="00B37B5B"/>
    <w:rsid w:val="00B43C94"/>
    <w:rsid w:val="00B50264"/>
    <w:rsid w:val="00B5082A"/>
    <w:rsid w:val="00B55179"/>
    <w:rsid w:val="00B576F6"/>
    <w:rsid w:val="00B63D44"/>
    <w:rsid w:val="00B7148C"/>
    <w:rsid w:val="00B821D7"/>
    <w:rsid w:val="00B84B73"/>
    <w:rsid w:val="00B86F7E"/>
    <w:rsid w:val="00B90D4D"/>
    <w:rsid w:val="00B9143E"/>
    <w:rsid w:val="00B97D41"/>
    <w:rsid w:val="00BB73D3"/>
    <w:rsid w:val="00BC4200"/>
    <w:rsid w:val="00BC5960"/>
    <w:rsid w:val="00BC607D"/>
    <w:rsid w:val="00BD2F79"/>
    <w:rsid w:val="00C025B7"/>
    <w:rsid w:val="00C02C94"/>
    <w:rsid w:val="00C52BB4"/>
    <w:rsid w:val="00C661FF"/>
    <w:rsid w:val="00C72846"/>
    <w:rsid w:val="00C85A5C"/>
    <w:rsid w:val="00CA0F61"/>
    <w:rsid w:val="00CA52A0"/>
    <w:rsid w:val="00CC39C8"/>
    <w:rsid w:val="00CD1D43"/>
    <w:rsid w:val="00CE6E1F"/>
    <w:rsid w:val="00D024D1"/>
    <w:rsid w:val="00D10BCC"/>
    <w:rsid w:val="00D42DCF"/>
    <w:rsid w:val="00D459D7"/>
    <w:rsid w:val="00D5252E"/>
    <w:rsid w:val="00D64AA9"/>
    <w:rsid w:val="00D85B28"/>
    <w:rsid w:val="00D8647F"/>
    <w:rsid w:val="00D93686"/>
    <w:rsid w:val="00D94309"/>
    <w:rsid w:val="00D95A02"/>
    <w:rsid w:val="00D960FF"/>
    <w:rsid w:val="00DA10D2"/>
    <w:rsid w:val="00DA13B4"/>
    <w:rsid w:val="00DA362F"/>
    <w:rsid w:val="00DA4D05"/>
    <w:rsid w:val="00DB3441"/>
    <w:rsid w:val="00DC758C"/>
    <w:rsid w:val="00DE2DB5"/>
    <w:rsid w:val="00DE35B4"/>
    <w:rsid w:val="00DF0C27"/>
    <w:rsid w:val="00DF1AFF"/>
    <w:rsid w:val="00E0176B"/>
    <w:rsid w:val="00E04A17"/>
    <w:rsid w:val="00E10F83"/>
    <w:rsid w:val="00E25748"/>
    <w:rsid w:val="00E27F3A"/>
    <w:rsid w:val="00E36F0D"/>
    <w:rsid w:val="00E4458C"/>
    <w:rsid w:val="00E47256"/>
    <w:rsid w:val="00E56A6C"/>
    <w:rsid w:val="00E83828"/>
    <w:rsid w:val="00E83AA5"/>
    <w:rsid w:val="00E93788"/>
    <w:rsid w:val="00EC3FF9"/>
    <w:rsid w:val="00EC5B18"/>
    <w:rsid w:val="00ED0868"/>
    <w:rsid w:val="00ED283B"/>
    <w:rsid w:val="00ED383F"/>
    <w:rsid w:val="00F001FC"/>
    <w:rsid w:val="00F5149D"/>
    <w:rsid w:val="00F71E00"/>
    <w:rsid w:val="00F75E77"/>
    <w:rsid w:val="00F7627E"/>
    <w:rsid w:val="00F87DF9"/>
    <w:rsid w:val="00FB6474"/>
    <w:rsid w:val="00FB669B"/>
    <w:rsid w:val="00FC2AE1"/>
    <w:rsid w:val="00FD64F5"/>
    <w:rsid w:val="00FE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0D5E"/>
  <w15:chartTrackingRefBased/>
  <w15:docId w15:val="{11717438-3871-48D0-8930-71BE144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4E00"/>
    <w:pPr>
      <w:widowControl w:val="0"/>
      <w:autoSpaceDE w:val="0"/>
      <w:autoSpaceDN w:val="0"/>
      <w:spacing w:after="0" w:line="240" w:lineRule="auto"/>
    </w:pPr>
    <w:rPr>
      <w:rFonts w:ascii="Verdana" w:eastAsia="Verdana" w:hAnsi="Verdana" w:cs="Verdana"/>
      <w:sz w:val="33"/>
      <w:szCs w:val="33"/>
    </w:rPr>
  </w:style>
  <w:style w:type="character" w:customStyle="1" w:styleId="BodyTextChar">
    <w:name w:val="Body Text Char"/>
    <w:basedOn w:val="DefaultParagraphFont"/>
    <w:link w:val="BodyText"/>
    <w:uiPriority w:val="1"/>
    <w:rsid w:val="00244E00"/>
    <w:rPr>
      <w:rFonts w:ascii="Verdana" w:eastAsia="Verdana" w:hAnsi="Verdana" w:cs="Verdana"/>
      <w:sz w:val="33"/>
      <w:szCs w:val="33"/>
    </w:rPr>
  </w:style>
  <w:style w:type="table" w:styleId="TableGrid">
    <w:name w:val="Table Grid"/>
    <w:basedOn w:val="TableNormal"/>
    <w:uiPriority w:val="39"/>
    <w:rsid w:val="0028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935"/>
    <w:pPr>
      <w:ind w:left="720"/>
      <w:contextualSpacing/>
    </w:pPr>
  </w:style>
  <w:style w:type="character" w:styleId="Hyperlink">
    <w:name w:val="Hyperlink"/>
    <w:basedOn w:val="DefaultParagraphFont"/>
    <w:uiPriority w:val="99"/>
    <w:unhideWhenUsed/>
    <w:rsid w:val="007D0138"/>
    <w:rPr>
      <w:color w:val="0563C1" w:themeColor="hyperlink"/>
      <w:u w:val="single"/>
    </w:rPr>
  </w:style>
  <w:style w:type="character" w:styleId="UnresolvedMention">
    <w:name w:val="Unresolved Mention"/>
    <w:basedOn w:val="DefaultParagraphFont"/>
    <w:uiPriority w:val="99"/>
    <w:semiHidden/>
    <w:unhideWhenUsed/>
    <w:rsid w:val="007D0138"/>
    <w:rPr>
      <w:color w:val="605E5C"/>
      <w:shd w:val="clear" w:color="auto" w:fill="E1DFDD"/>
    </w:rPr>
  </w:style>
  <w:style w:type="paragraph" w:styleId="BalloonText">
    <w:name w:val="Balloon Text"/>
    <w:basedOn w:val="Normal"/>
    <w:link w:val="BalloonTextChar"/>
    <w:uiPriority w:val="99"/>
    <w:semiHidden/>
    <w:unhideWhenUsed/>
    <w:rsid w:val="008E3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ustees@seekonkp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Seekonk Public Library</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Kate Hibbert</cp:lastModifiedBy>
  <cp:revision>2</cp:revision>
  <cp:lastPrinted>2023-07-27T18:09:00Z</cp:lastPrinted>
  <dcterms:created xsi:type="dcterms:W3CDTF">2023-09-21T12:48:00Z</dcterms:created>
  <dcterms:modified xsi:type="dcterms:W3CDTF">2023-09-21T12:48:00Z</dcterms:modified>
</cp:coreProperties>
</file>